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eastAsia" w:ascii="微软雅黑" w:hAnsi="微软雅黑" w:eastAsia="华文中宋" w:cs="微软雅黑"/>
          <w:b w:val="0"/>
          <w:bCs w:val="0"/>
          <w:sz w:val="21"/>
          <w:szCs w:val="21"/>
          <w:lang w:val="en-US" w:eastAsia="zh-CN"/>
        </w:rPr>
      </w:pPr>
      <w:r>
        <w:rPr>
          <w:rStyle w:val="8"/>
          <w:rFonts w:hint="eastAsia" w:ascii="华文中宋" w:hAnsi="华文中宋" w:eastAsia="华文中宋"/>
          <w:color w:val="auto"/>
          <w:u w:val="none"/>
        </w:rPr>
        <w:t>20</w:t>
      </w:r>
      <w:r>
        <w:rPr>
          <w:rStyle w:val="8"/>
          <w:rFonts w:hint="eastAsia" w:ascii="华文中宋" w:hAnsi="华文中宋" w:eastAsia="华文中宋"/>
          <w:color w:val="auto"/>
          <w:u w:val="none"/>
          <w:lang w:val="en-US" w:eastAsia="zh-CN"/>
        </w:rPr>
        <w:t>20</w:t>
      </w:r>
      <w:r>
        <w:rPr>
          <w:rStyle w:val="8"/>
          <w:rFonts w:hint="eastAsia" w:ascii="华文中宋" w:hAnsi="华文中宋" w:eastAsia="华文中宋"/>
          <w:color w:val="auto"/>
          <w:u w:val="none"/>
        </w:rPr>
        <w:t>年</w:t>
      </w:r>
      <w:r>
        <w:rPr>
          <w:rStyle w:val="8"/>
          <w:rFonts w:hint="eastAsia" w:ascii="华文中宋" w:hAnsi="华文中宋" w:eastAsia="华文中宋"/>
          <w:color w:val="auto"/>
          <w:u w:val="none"/>
          <w:lang w:eastAsia="zh-CN"/>
        </w:rPr>
        <w:t>安徽省教育教学论文评选中荣获市一等奖省三等奖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sz w:val="44"/>
          <w:szCs w:val="44"/>
          <w:lang w:val="en-US" w:eastAsia="zh-CN"/>
        </w:rPr>
        <w:t>例谈变式教学在高中数学教学中的应用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0" w:firstLineChars="15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朱莎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（蚌埠市蚌山区铁路中学，471429594@qq.com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摘要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数学的发展需要创新，只有不断的创新才能进步，变式教学正是符合创新理念的一种教学方法。变式教学是现阶段倍受推崇的一种教学方式，它可以帮助学生快速高效地理解事物的本质，同时在互动过程中激发了学生的学习热情，训练了学生的数学思维能力，发展了学生的创新能力。在具体实施时，应注意在学习不同的内容时，采取特定的变式教学方法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关键词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华文楷体" w:hAnsi="华文楷体" w:eastAsia="华文楷体" w:cs="华文楷体"/>
          <w:b w:val="0"/>
          <w:bCs w:val="0"/>
          <w:sz w:val="21"/>
          <w:szCs w:val="21"/>
          <w:lang w:val="en-US" w:eastAsia="zh-CN"/>
        </w:rPr>
        <w:t>高中数学,  变式教学，原则,  应用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变式教学是在教学活动中通过对问题多角度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多层次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多形式的变式，进而明确问题的本质，确定事物间的联系的一种教学方式。即在变化中寻求不变，以不变应万变。变式教学是符合新课程教育理念的一种教学方式，通过变式教学，不仅可以帮助学生掌握基础知识和基本技能，还能培养学生的创新意识和举一反三的能力，分析问题以及解决问题的能力。在变式教学活动中，我也总结出了自己的一些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一．变式教学的原则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1.目标导向原则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每一节课都需要有明确的目标，教师需要根据教学目标进行教学，学生需要根据教学目标进行学习。因此，在变式教学过程中，教师也需要制定明确的教学目标，设计合理的教学活动，帮助学生高效地完成相应的教学目标。在这里要注意，每节课的教学目标不宜过多，不然会导致在教学过程中无法对问题进行深入的探讨和研究，不能很好的突出教学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2.有效渐近性原则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在变式教学中，要遵循学生的认知发展水平来设置变式。变式的设置要有层次，如果跨度太大，会使部分学生丧失信心；如果跨度太小，又局限了学生的思维空间。在教学过程中，教师应该在学生的最近发展区内循序渐进地引导学生观察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分析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讨论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探究，进而找到解决问题的办法，提高学生的学习效率。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3.生本原则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新课标提出了“生本课堂”的教学理念，这就要求在变式教学过程中，教师要转换角色，走下“知识的神坛”，从学生学习的主导者转换成引导者。教师要坚持以生为本，根据学生的知识掌握情况进行变式，将学生思维的积极性充分调动起来，引导学生主动思考和探索，培养学生的创新能力和问题解决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4.反思性原则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“学而不思则罔，思而不学则殆”，反思可以帮助我们发现问题，获得成长。教师是教学活动的引导者，同样也是反思性学习的督促者。在变式教学过程中，教师应积极创造反思条件，设置问题情境，组织学生讨论探究，引导学生自觉反思，以提高反思效果，真正掌握问题的本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二．变式教学在教学中的应用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 概念变式，深化学生的基础知识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概念反映的是事物的本质属性，代表的是自然科学的基础和根本。数学学习的基础就是概念，它是发展数学思维的根本因素，只有从根本上理解和掌握数学概念，才能对问题进行有效地分析，判断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算和解决。通过概念的变式教学，学生可以多角度多层次的理解概念，掌握概念的本质。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以北师大版必修一中“增函数和减函数的概念”教学为例，课本中的的表述为：一般地，对于函数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25" o:spt="75" type="#_x0000_t75" style="height:16pt;width:4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的定义域内的一个子集A，如果对于任意两数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26" o:spt="75" type="#_x0000_t75" style="height:17pt;width:4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,当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27" o:spt="75" type="#_x0000_t75" style="height:17pt;width:3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时，都有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28" o:spt="75" type="#_x0000_t75" style="height:17pt;width:141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，就称函数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29" o:spt="75" type="#_x0000_t75" style="height:16pt;width:4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在数集A上是增加的（减少的）。为了帮助学生更加透彻的理解概念，这里可以补充几种等价的变式。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变式1.设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0" o:spt="75" type="#_x0000_t75" style="height:17pt;width:4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，当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1" o:spt="75" type="#_x0000_t75" style="height:17pt;width:3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2" o:spt="75" type="#_x0000_t75" style="height:17pt;width:141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，就称函数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3" o:spt="75" type="#_x0000_t75" style="height:16pt;width:4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在数集A上是增加的（减少的）。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变式2.设 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4" o:spt="75" type="#_x0000_t75" style="height:17pt;width:4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，当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5" o:spt="75" type="#_x0000_t75" style="height:17pt;width:3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6" o:spt="75" type="#_x0000_t75" style="height:17pt;width:15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3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，就称函数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7" o:spt="75" type="#_x0000_t75" style="height:16pt;width:4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5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在数集A上是增加的（减少的）。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变式3.设 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8" o:spt="75" type="#_x0000_t75" style="height:17pt;width:48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，当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39" o:spt="75" type="#_x0000_t75" style="height:17pt;width:3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27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position w:val="-30"/>
          <w:sz w:val="24"/>
          <w:szCs w:val="24"/>
          <w:lang w:val="en-US" w:eastAsia="zh-CN"/>
        </w:rPr>
        <w:object>
          <v:shape id="_x0000_i1040" o:spt="75" type="#_x0000_t75" style="height:34pt;width:111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28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，就称函数</w:t>
      </w:r>
      <w:r>
        <w:rPr>
          <w:rFonts w:hint="eastAsia" w:ascii="宋体" w:hAnsi="宋体" w:eastAsia="宋体" w:cs="宋体"/>
          <w:b w:val="0"/>
          <w:bCs w:val="0"/>
          <w:position w:val="-10"/>
          <w:sz w:val="24"/>
          <w:szCs w:val="24"/>
          <w:lang w:val="en-US" w:eastAsia="zh-CN"/>
        </w:rPr>
        <w:object>
          <v:shape id="_x0000_i1041" o:spt="75" type="#_x0000_t75" style="height:16pt;width:46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在数集A上是增加的（减少的）。</w:t>
      </w:r>
    </w:p>
    <w:p>
      <w:pPr>
        <w:keepNext w:val="0"/>
        <w:keepLines w:val="0"/>
        <w:pageBreakBefore w:val="0"/>
        <w:widowControl w:val="0"/>
        <w:tabs>
          <w:tab w:val="left" w:pos="696"/>
        </w:tabs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通过这一系列变式的研究，学生对于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增函数和减函数的概念有了一定的了解，此时可引导学生思考交流总结出其他的等价式。在这一学习过程中，学生积极主动的参与到教学活动中，思维能力得到了很大的提高，教学效果较好。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命题变式，突出命题的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“内涵与外延”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命题是数学的核心内容。数学中的命题一般包括公理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定理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性质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结论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公式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法则等。现代数学教学理论表明，数学教学活动就是数学思维活动的教学，教师应该引导学生主动参与到教学活动中来，积极思考，通过活动获取知识。在命题的教学过程中，教师可以利用文字变式，图像变式，背景变式和推广变式等方法向学生提供研究和探讨的素材，通过启发式教学方法，使学生在一定的情境中独立思考，通过观察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分析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运算和归纳等步骤，建立猜想，形成命题。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下面我们以余弦定理的证明为例。</w:t>
      </w:r>
      <w:r>
        <w:rPr>
          <w:rFonts w:hint="eastAsia" w:ascii="宋体" w:hAnsi="宋体" w:eastAsia="宋体" w:cs="宋体"/>
          <w:sz w:val="24"/>
          <w:szCs w:val="24"/>
        </w:rPr>
        <w:t>为了叙述的方便与统一,我们证明以下问题即可:在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42" o:spt="75" type="#_x0000_t75" style="height:13.95pt;width:34pt;" o:ole="t" filled="f" o:preferrelative="t" stroked="f" coordsize="21600,21600">
            <v:path/>
            <v:fill on="f" focussize="0,0"/>
            <v:stroke on="f"/>
            <v:imagedata r:id="rId32" o:title=""/>
            <o:lock v:ext="edit" grouping="f" rotation="f" text="f" aspectratio="t"/>
            <w10:wrap type="none"/>
            <w10:anchorlock/>
          </v:shape>
          <o:OLEObject Type="Embed" ProgID="Equation.DSMT4" ShapeID="_x0000_i1042" DrawAspect="Content" ObjectID="_1468075742" r:id="rId3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中,已知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43" o:spt="75" type="#_x0000_t75" style="height:13.95pt;width:37pt;" o:ole="t" filled="f" o:preferrelative="t" stroked="f" coordsize="21600,21600">
            <v:path/>
            <v:fill on="f" focussize="0,0"/>
            <v:stroke on="f"/>
            <v:imagedata r:id="rId34" o:title=""/>
            <o:lock v:ext="edit" grouping="f" rotation="f" text="f" aspectratio="t"/>
            <w10:wrap type="none"/>
            <w10:anchorlock/>
          </v:shape>
          <o:OLEObject Type="Embed" ProgID="Equation.DSMT4" ShapeID="_x0000_i1043" DrawAspect="Content" ObjectID="_1468075743" r:id="rId3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44" o:spt="75" type="#_x0000_t75" style="height:13.95pt;width:39pt;" o:ole="t" filled="f" o:preferrelative="t" stroked="f" coordsize="21600,21600">
            <v:path/>
            <v:fill on="f" focussize="0,0"/>
            <v:stroke on="f"/>
            <v:imagedata r:id="rId36" o:title=""/>
            <o:lock v:ext="edit" grouping="f" rotation="f" text="f" aspectratio="t"/>
            <w10:wrap type="none"/>
            <w10:anchorlock/>
          </v:shape>
          <o:OLEObject Type="Embed" ProgID="Equation.DSMT4" ShapeID="_x0000_i1044" DrawAspect="Content" ObjectID="_1468075744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,及角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45" o:spt="75" type="#_x0000_t75" style="height:13pt;width:12pt;" o:ole="t" filled="f" o:preferrelative="t" stroked="f" coordsize="21600,21600">
            <v:path/>
            <v:fill on="f" focussize="0,0"/>
            <v:stroke on="f"/>
            <v:imagedata r:id="rId38" o:title=""/>
            <o:lock v:ext="edit" grouping="f" rotation="f" text="f" aspectratio="t"/>
            <w10:wrap type="none"/>
            <w10:anchorlock/>
          </v:shape>
          <o:OLEObject Type="Embed" ProgID="Equation.DSMT4" ShapeID="_x0000_i1045" DrawAspect="Content" ObjectID="_1468075745" r:id="rId3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,求证: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46" o:spt="75" type="#_x0000_t75" style="height:16pt;width:114pt;" o:ole="t" filled="f" o:preferrelative="t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DSMT4" ShapeID="_x0000_i1046" DrawAspect="Content" ObjectID="_1468075746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260350</wp:posOffset>
            </wp:positionV>
            <wp:extent cx="1725930" cy="1336040"/>
            <wp:effectExtent l="0" t="0" r="0" b="0"/>
            <wp:wrapSquare wrapText="bothSides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证法一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向量法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如图1,在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47" o:spt="75" type="#_x0000_t75" style="height:13.95pt;width:34pt;" o:ole="t" filled="f" o:preferrelative="t" stroked="f" coordsize="21600,21600">
            <v:path/>
            <v:fill on="f" focussize="0,0"/>
            <v:stroke on="f"/>
            <v:imagedata r:id="rId32" o:title=""/>
            <o:lock v:ext="edit" grouping="f" rotation="f" text="f" aspectratio="t"/>
            <w10:wrap type="none"/>
            <w10:anchorlock/>
          </v:shape>
          <o:OLEObject Type="Embed" ProgID="Equation.DSMT4" ShapeID="_x0000_i1047" DrawAspect="Content" ObjectID="_1468075747" r:id="rId4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中,由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48" o:spt="75" type="#_x0000_t75" style="height:17pt;width:75pt;" o:ole="t" filled="f" o:preferrelative="t" stroked="f" coordsize="21600,21600">
            <v:path/>
            <v:fill on="f" focussize="0,0"/>
            <v:stroke on="f"/>
            <v:imagedata r:id="rId44" o:title=""/>
            <o:lock v:ext="edit" grouping="f" rotation="f" text="f" aspectratio="t"/>
            <w10:wrap type="none"/>
            <w10:anchorlock/>
          </v:shape>
          <o:OLEObject Type="Embed" ProgID="Equation.DSMT4" ShapeID="_x0000_i1048" DrawAspect="Content" ObjectID="_1468075748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可得: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49" o:spt="75" type="#_x0000_t75" style="height:19pt;width:162pt;" o:ole="t" filled="f" o:preferrelative="t" stroked="f" coordsize="21600,21600">
            <v:path/>
            <v:fill on="f" focussize="0,0"/>
            <v:stroke on="f"/>
            <v:imagedata r:id="rId46" o:title=""/>
            <o:lock v:ext="edit" grouping="f" rotation="f" text="f" aspectratio="t"/>
            <w10:wrap type="none"/>
            <w10:anchorlock/>
          </v:shape>
          <o:OLEObject Type="Embed" ProgID="Equation.DSMT4" ShapeID="_x0000_i1049" DrawAspect="Content" ObjectID="_1468075749" r:id="rId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320" w:firstLineChars="5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0" o:spt="75" type="#_x0000_t75" style="height:19pt;width:121.95pt;" o:ole="t" filled="f" o:preferrelative="t" stroked="f" coordsize="21600,21600">
            <v:path/>
            <v:fill on="f" focussize="0,0"/>
            <v:stroke on="f"/>
            <v:imagedata r:id="rId48" o:title=""/>
            <o:lock v:ext="edit" grouping="f" rotation="f" text="f" aspectratio="t"/>
            <w10:wrap type="none"/>
            <w10:anchorlock/>
          </v:shape>
          <o:OLEObject Type="Embed" ProgID="Equation.DSMT4" ShapeID="_x0000_i1050" DrawAspect="Content" ObjectID="_1468075750" r:id="rId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320" w:firstLineChars="5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1" o:spt="75" type="#_x0000_t75" style="height:16pt;width:100pt;" o:ole="t" filled="f" o:preferrelative="t" stroked="f" coordsize="21600,21600">
            <v:path/>
            <v:fill on="f" focussize="0,0"/>
            <v:stroke on="f"/>
            <v:imagedata r:id="rId50" o:title=""/>
            <o:lock v:ext="edit" grouping="f" rotation="f" text="f" aspectratio="t"/>
            <w10:wrap type="none"/>
            <w10:anchorlock/>
          </v:shape>
          <o:OLEObject Type="Embed" ProgID="Equation.DSMT4" ShapeID="_x0000_i1051" DrawAspect="Content" ObjectID="_1468075751" r:id="rId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即,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2" o:spt="75" type="#_x0000_t75" style="height:16pt;width:114pt;" o:ole="t" filled="f" o:preferrelative="t" stroked="f" coordsize="21600,21600">
            <v:path/>
            <v:fill on="f" focussize="0,0"/>
            <v:stroke on="f"/>
            <v:imagedata r:id="rId40" o:title=""/>
            <o:lock v:ext="edit" grouping="f" rotation="f" text="f" aspectratio="t"/>
            <w10:wrap type="none"/>
            <w10:anchorlock/>
          </v:shape>
          <o:OLEObject Type="Embed" ProgID="Equation.DSMT4" ShapeID="_x0000_i1052" DrawAspect="Content" ObjectID="_1468075752" r:id="rId5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证法二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平面三角形方法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本方法要注意对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53" o:spt="75" type="#_x0000_t75" style="height:13pt;width:20pt;" o:ole="t" filled="f" o:preferrelative="t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DSMT4" ShapeID="_x0000_i1053" DrawAspect="Content" ObjectID="_1468075753" r:id="rId5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进行讨论.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/>
          <w:color w:val="0000FF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428625</wp:posOffset>
            </wp:positionV>
            <wp:extent cx="1620520" cy="1255395"/>
            <wp:effectExtent l="0" t="0" r="0" b="0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t>(1)当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54" o:spt="75" type="#_x0000_t75" style="height:13pt;width:20pt;" o:ole="t" filled="f" o:preferrelative="t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DSMT4" ShapeID="_x0000_i1054" DrawAspect="Content" ObjectID="_1468075754" r:id="rId5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是直角时,由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5" o:spt="75" type="#_x0000_t75" style="height:16pt;width:265pt;" o:ole="t" filled="f" o:preferrelative="t" stroked="f" coordsize="21600,21600">
            <v:path/>
            <v:fill on="f" focussize="0,0"/>
            <v:stroke on="f"/>
            <v:imagedata r:id="rId57" o:title=""/>
            <o:lock v:ext="edit" grouping="f" rotation="f" text="f" aspectratio="t"/>
            <w10:wrap type="none"/>
            <w10:anchorlock/>
          </v:shape>
          <o:OLEObject Type="Embed" ProgID="Equation.DSMT4" ShapeID="_x0000_i1055" DrawAspect="Content" ObjectID="_1468075755" r:id="rId5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知结论成立.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(2)当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56" o:spt="75" type="#_x0000_t75" style="height:13pt;width:20pt;" o:ole="t" filled="f" o:preferrelative="t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DSMT4" ShapeID="_x0000_i1056" DrawAspect="Content" ObjectID="_1468075756" r:id="rId5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是锐角时,过点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7" o:spt="75" type="#_x0000_t75" style="height:13.95pt;width:12pt;" o:ole="t" filled="f" o:preferrelative="t" stroked="f" coordsize="21600,21600">
            <v:path/>
            <v:fill on="f" focussize="0,0"/>
            <v:stroke on="f"/>
            <v:imagedata r:id="rId60" o:title=""/>
            <o:lock v:ext="edit" grouping="f" rotation="f" text="f" aspectratio="t"/>
            <w10:wrap type="none"/>
            <w10:anchorlock/>
          </v:shape>
          <o:OLEObject Type="Embed" ProgID="Equation.DSMT4" ShapeID="_x0000_i1057" DrawAspect="Content" ObjectID="_1468075757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作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58" o:spt="75" type="#_x0000_t75" style="height:13.95pt;width:49.95pt;" o:ole="t" filled="f" o:preferrelative="t" stroked="f" coordsize="21600,21600">
            <v:path/>
            <v:fill on="f" focussize="0,0"/>
            <v:stroke on="f"/>
            <v:imagedata r:id="rId62" o:title=""/>
            <o:lock v:ext="edit" grouping="f" rotation="f" text="f" aspectratio="t"/>
            <w10:wrap type="none"/>
            <w10:anchorlock/>
          </v:shape>
          <o:OLEObject Type="Embed" ProgID="Equation.DSMT4" ShapeID="_x0000_i1058" DrawAspect="Content" ObjectID="_1468075758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,交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59" o:spt="75" type="#_x0000_t75" style="height:13pt;width:20pt;" o:ole="t" filled="f" o:preferrelative="t" stroked="f" coordsize="21600,21600">
            <v:path/>
            <v:fill on="f" focussize="0,0"/>
            <v:stroke on="f"/>
            <v:imagedata r:id="rId64" o:title=""/>
            <o:lock v:ext="edit" grouping="f" rotation="f" text="f" aspectratio="t"/>
            <w10:wrap type="none"/>
            <w10:anchorlock/>
          </v:shape>
          <o:OLEObject Type="Embed" ProgID="Equation.DSMT4" ShapeID="_x0000_i1059" DrawAspect="Content" ObjectID="_1468075759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于点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60" o:spt="75" type="#_x0000_t75" style="height:13pt;width:13pt;" o:ole="t" filled="f" o:preferrelative="t" stroked="f" coordsize="21600,21600">
            <v:path/>
            <v:fill on="f" focussize="0,0"/>
            <v:stroke on="f"/>
            <v:imagedata r:id="rId66" o:title=""/>
            <o:lock v:ext="edit" grouping="f" rotation="f" text="f" aspectratio="t"/>
            <w10:wrap type="none"/>
            <w10:anchorlock/>
          </v:shape>
          <o:OLEObject Type="Embed" ProgID="Equation.DSMT4" ShapeID="_x0000_i1060" DrawAspect="Content" ObjectID="_1468075760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,则在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1" o:spt="75" type="#_x0000_t75" style="height:13.95pt;width:47pt;" o:ole="t" filled="f" o:preferrelative="t" stroked="f" coordsize="21600,21600">
            <v:path/>
            <v:fill on="f" focussize="0,0"/>
            <v:stroke on="f"/>
            <v:imagedata r:id="rId68" o:title=""/>
            <o:lock v:ext="edit" grouping="f" rotation="f" text="f" aspectratio="t"/>
            <w10:wrap type="none"/>
            <w10:anchorlock/>
          </v:shape>
          <o:OLEObject Type="Embed" ProgID="Equation.DSMT4" ShapeID="_x0000_i1061" DrawAspect="Content" ObjectID="_1468075761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中,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2" o:spt="75" type="#_x0000_t75" style="height:13.95pt;width:66pt;" o:ole="t" filled="f" o:preferrelative="t" stroked="f" coordsize="21600,21600">
            <v:path/>
            <v:fill on="f" focussize="0,0"/>
            <v:stroke on="f"/>
            <v:imagedata r:id="rId70" o:title=""/>
            <o:lock v:ext="edit" grouping="f" rotation="f" text="f" aspectratio="t"/>
            <w10:wrap type="none"/>
            <w10:anchorlock/>
          </v:shape>
          <o:OLEObject Type="Embed" ProgID="Equation.DSMT4" ShapeID="_x0000_i1062" DrawAspect="Content" ObjectID="_1468075762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3" o:spt="75" type="#_x0000_t75" style="height:13.95pt;width:64pt;" o:ole="t" filled="f" o:preferrelative="t" stroked="f" coordsize="21600,21600">
            <v:path/>
            <v:fill on="f" focussize="0,0"/>
            <v:stroke on="f"/>
            <v:imagedata r:id="rId72" o:title=""/>
            <o:lock v:ext="edit" grouping="f" rotation="f" text="f" aspectratio="t"/>
            <w10:wrap type="none"/>
            <w10:anchorlock/>
          </v:shape>
          <o:OLEObject Type="Embed" ProgID="Equation.DSMT4" ShapeID="_x0000_i1063" DrawAspect="Content" ObjectID="_1468075763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从而,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4" o:spt="75" type="#_x0000_t75" style="height:13.95pt;width:137pt;" o:ole="t" filled="f" o:preferrelative="t" stroked="f" coordsize="21600,21600">
            <v:path/>
            <v:fill on="f" focussize="0,0"/>
            <v:stroke on="f"/>
            <v:imagedata r:id="rId74" o:title=""/>
            <o:lock v:ext="edit" grouping="f" rotation="f" text="f" aspectratio="t"/>
            <w10:wrap type="none"/>
            <w10:anchorlock/>
          </v:shape>
          <o:OLEObject Type="Embed" ProgID="Equation.DSMT4" ShapeID="_x0000_i1064" DrawAspect="Content" ObjectID="_1468075764" r:id="rId7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5" o:spt="75" type="#_x0000_t75" style="height:13.95pt;width:47pt;" o:ole="t" filled="f" o:preferrelative="t" stroked="f" coordsize="21600,21600">
            <v:path/>
            <v:fill on="f" focussize="0,0"/>
            <v:stroke on="f"/>
            <v:imagedata r:id="rId76" o:title=""/>
            <o:lock v:ext="edit" grouping="f" rotation="f" text="f" aspectratio="t"/>
            <w10:wrap type="none"/>
            <w10:anchorlock/>
          </v:shape>
          <o:OLEObject Type="Embed" ProgID="Equation.DSMT4" ShapeID="_x0000_i1065" DrawAspect="Content" ObjectID="_1468075765" r:id="rId7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中,由勾股定理可得: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6" o:spt="75" type="#_x0000_t75" style="height:16pt;width:90pt;" o:ole="t" filled="f" o:preferrelative="t" stroked="f" coordsize="21600,21600">
            <v:path/>
            <v:fill on="f" focussize="0,0"/>
            <v:stroke on="f"/>
            <v:imagedata r:id="rId78" o:title=""/>
            <o:lock v:ext="edit" grouping="f" rotation="f" text="f" aspectratio="t"/>
            <w10:wrap type="none"/>
            <w10:anchorlock/>
          </v:shape>
          <o:OLEObject Type="Embed" ProgID="Equation.DSMT4" ShapeID="_x0000_i1066" DrawAspect="Content" ObjectID="_1468075766" r:id="rId77">
            <o:LockedField>false</o:LockedField>
          </o:OLEObject>
        </w:objec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67" o:spt="75" type="#_x0000_t75" style="height:18pt;width:129pt;" o:ole="t" filled="f" o:preferrelative="t" stroked="f" coordsize="21600,21600">
            <v:path/>
            <v:fill on="f" focussize="0,0"/>
            <v:stroke on="f"/>
            <v:imagedata r:id="rId80" o:title=""/>
            <o:lock v:ext="edit" grouping="f" rotation="f" text="f" aspectratio="t"/>
            <w10:wrap type="none"/>
            <w10:anchorlock/>
          </v:shape>
          <o:OLEObject Type="Embed" ProgID="Equation.DSMT4" ShapeID="_x0000_i1067" DrawAspect="Content" ObjectID="_1468075767" r:id="rId7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8" o:spt="75" type="#_x0000_t75" style="height:16pt;width:99pt;" o:ole="t" filled="f" o:preferrelative="t" stroked="f" coordsize="21600,21600">
            <v:path/>
            <v:fill on="f" focussize="0,0"/>
            <v:stroke on="f"/>
            <v:imagedata r:id="rId82" o:title=""/>
            <o:lock v:ext="edit" grouping="f" rotation="f" text="f" aspectratio="t"/>
            <w10:wrap type="none"/>
            <w10:anchorlock/>
          </v:shape>
          <o:OLEObject Type="Embed" ProgID="Equation.DSMT4" ShapeID="_x0000_i1068" DrawAspect="Content" ObjectID="_1468075768" r:id="rId8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即,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69" o:spt="75" type="#_x0000_t75" style="height:16pt;width:114pt;" o:ole="t" filled="f" o:preferrelative="t" stroked="f" coordsize="21600,21600">
            <v:path/>
            <v:fill on="f" focussize="0,0"/>
            <v:stroke on="f"/>
            <v:imagedata r:id="rId84" o:title=""/>
            <o:lock v:ext="edit" grouping="f" rotation="f" text="f" aspectratio="t"/>
            <w10:wrap type="none"/>
            <w10:anchorlock/>
          </v:shape>
          <o:OLEObject Type="Embed" ProgID="Equation.DSMT4" ShapeID="_x0000_i1069" DrawAspect="Content" ObjectID="_1468075769" r:id="rId8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(3)当</w:t>
      </w:r>
      <w:r>
        <w:rPr>
          <w:rFonts w:hint="eastAsia" w:ascii="宋体" w:hAnsi="宋体" w:eastAsia="宋体" w:cs="宋体"/>
          <w:position w:val="-4"/>
          <w:sz w:val="24"/>
          <w:szCs w:val="24"/>
        </w:rPr>
        <w:object>
          <v:shape id="_x0000_i1070" o:spt="75" type="#_x0000_t75" style="height:13pt;width:20pt;" o:ole="t" filled="f" o:preferrelative="t" stroked="f" coordsize="21600,21600">
            <v:path/>
            <v:fill on="f" focussize="0,0"/>
            <v:stroke on="f"/>
            <v:imagedata r:id="rId53" o:title=""/>
            <o:lock v:ext="edit" grouping="f" rotation="f" text="f" aspectratio="t"/>
            <w10:wrap type="none"/>
            <w10:anchorlock/>
          </v:shape>
          <o:OLEObject Type="Embed" ProgID="Equation.DSMT4" ShapeID="_x0000_i1070" DrawAspect="Content" ObjectID="_1468075770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是钝角时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同理可证，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71" o:spt="75" type="#_x0000_t75" style="height:16pt;width:114pt;" o:ole="t" filled="f" o:preferrelative="t" stroked="f" coordsize="21600,21600">
            <v:path/>
            <v:fill on="f" focussize="0,0"/>
            <v:stroke on="f"/>
            <v:imagedata r:id="rId84" o:title=""/>
            <o:lock v:ext="edit" grouping="f" rotation="f" text="f" aspectratio="t"/>
            <w10:wrap type="none"/>
            <w10:anchorlock/>
          </v:shape>
          <o:OLEObject Type="Embed" ProgID="Equation.DSMT4" ShapeID="_x0000_i1071" DrawAspect="Content" ObjectID="_1468075771" r:id="rId8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此处可由学生板书完出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综上(1),(2),(3)可知,均有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72" o:spt="75" type="#_x0000_t75" style="height:16pt;width:114pt;" o:ole="t" filled="f" o:preferrelative="t" stroked="f" coordsize="21600,21600">
            <v:path/>
            <v:fill on="f" focussize="0,0"/>
            <v:stroke on="f"/>
            <v:imagedata r:id="rId84" o:title=""/>
            <o:lock v:ext="edit" grouping="f" rotation="f" text="f" aspectratio="t"/>
            <w10:wrap type="none"/>
            <w10:anchorlock/>
          </v:shape>
          <o:OLEObject Type="Embed" ProgID="Equation.DSMT4" ShapeID="_x0000_i1072" DrawAspect="Content" ObjectID="_1468075772" r:id="rId8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成立.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证法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三（正弦定理方法）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73" o:spt="75" type="#_x0000_t75" style="height:13.95pt;width:34pt;" o:ole="t" filled="f" o:preferrelative="t" stroked="f" coordsize="21600,21600">
            <v:path/>
            <v:fill on="f" focussize="0,0"/>
            <v:stroke on="f"/>
            <v:imagedata r:id="rId32" o:title=""/>
            <o:lock v:ext="edit" grouping="f" rotation="f" text="f" aspectratio="t"/>
            <w10:wrap type="none"/>
            <w10:anchorlock/>
          </v:shape>
          <o:OLEObject Type="Embed" ProgID="Equation.DSMT4" ShapeID="_x0000_i1073" DrawAspect="Content" ObjectID="_1468075773" r:id="rId8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中,由正弦定理得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74" o:spt="75" type="#_x0000_t75" style="height:13.95pt;width:62pt;" o:ole="t" filled="f" o:preferrelative="t" stroked="f" coordsize="21600,21600">
            <v:path/>
            <v:fill on="f" focussize="0,0"/>
            <v:stroke on="f"/>
            <v:imagedata r:id="rId90" o:title=""/>
            <o:lock v:ext="edit" grouping="f" rotation="f" text="f" aspectratio="t"/>
            <w10:wrap type="none"/>
            <w10:anchorlock/>
          </v:shape>
          <o:OLEObject Type="Embed" ProgID="Equation.DSMT4" ShapeID="_x0000_i1074" DrawAspect="Content" ObjectID="_1468075774" r:id="rId8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75" o:spt="75" type="#_x0000_t75" style="height:13.95pt;width:60.95pt;" o:ole="t" filled="f" o:preferrelative="t" stroked="f" coordsize="21600,21600">
            <v:path/>
            <v:fill on="f" focussize="0,0"/>
            <v:stroke on="f"/>
            <v:imagedata r:id="rId92" o:title=""/>
            <o:lock v:ext="edit" grouping="f" rotation="f" text="f" aspectratio="t"/>
            <w10:wrap type="none"/>
            <w10:anchorlock/>
          </v:shape>
          <o:OLEObject Type="Embed" ProgID="Equation.DSMT4" ShapeID="_x0000_i1075" DrawAspect="Content" ObjectID="_1468075775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,</w:t>
      </w: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76" o:spt="75" type="#_x0000_t75" style="height:13.95pt;width:60.95pt;" o:ole="t" filled="f" o:preferrelative="t" stroked="f" coordsize="21600,21600">
            <v:path/>
            <v:fill on="f" focussize="0,0"/>
            <v:stroke on="f"/>
            <v:imagedata r:id="rId94" o:title=""/>
            <o:lock v:ext="edit" grouping="f" rotation="f" text="f" aspectratio="t"/>
            <w10:wrap type="none"/>
            <w10:anchorlock/>
          </v:shape>
          <o:OLEObject Type="Embed" ProgID="Equation.DSMT4" ShapeID="_x0000_i1076" DrawAspect="Content" ObjectID="_1468075776" r:id="rId9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于是,</w:t>
      </w: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77" o:spt="75" type="#_x0000_t75" style="height:18pt;width:165pt;" o:ole="t" filled="f" o:preferrelative="t" stroked="f" coordsize="21600,21600">
            <v:path/>
            <v:fill on="f" focussize="0,0"/>
            <v:stroke on="f"/>
            <v:imagedata r:id="rId96" o:title=""/>
            <o:lock v:ext="edit" grouping="f" rotation="f" text="f" aspectratio="t"/>
            <w10:wrap type="none"/>
            <w10:anchorlock/>
          </v:shape>
          <o:OLEObject Type="Embed" ProgID="Equation.DSMT4" ShapeID="_x0000_i1077" DrawAspect="Content" ObjectID="_1468075777" r:id="rId9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320" w:firstLineChars="5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78" o:spt="75" type="#_x0000_t75" style="height:18pt;width:296pt;" o:ole="t" filled="f" o:preferrelative="t" stroked="f" coordsize="21600,21600">
            <v:path/>
            <v:fill on="f" focussize="0,0"/>
            <v:stroke on="f"/>
            <v:imagedata r:id="rId98" o:title=""/>
            <o:lock v:ext="edit" grouping="f" rotation="f" text="f" aspectratio="t"/>
            <w10:wrap type="none"/>
            <w10:anchorlock/>
          </v:shape>
          <o:OLEObject Type="Embed" ProgID="Equation.DSMT4" ShapeID="_x0000_i1078" DrawAspect="Content" ObjectID="_1468075778" r:id="rId9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320" w:firstLineChars="5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79" o:spt="75" type="#_x0000_t75" style="height:18pt;width:310pt;" o:ole="t" filled="f" o:preferrelative="t" stroked="f" coordsize="21600,21600">
            <v:path/>
            <v:fill on="f" focussize="0,0"/>
            <v:stroke on="f"/>
            <v:imagedata r:id="rId100" o:title=""/>
            <o:lock v:ext="edit" grouping="f" rotation="f" text="f" aspectratio="t"/>
            <w10:wrap type="none"/>
            <w10:anchorlock/>
          </v:shape>
          <o:OLEObject Type="Embed" ProgID="Equation.DSMT4" ShapeID="_x0000_i1079" DrawAspect="Content" ObjectID="_1468075779" r:id="rId9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320" w:firstLineChars="5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80" o:spt="75" type="#_x0000_t75" style="height:18pt;width:229.95pt;" o:ole="t" filled="f" o:preferrelative="t" stroked="f" coordsize="21600,21600">
            <v:path/>
            <v:fill on="f" focussize="0,0"/>
            <v:stroke on="f"/>
            <v:imagedata r:id="rId102" o:title=""/>
            <o:lock v:ext="edit" grouping="f" rotation="f" text="f" aspectratio="t"/>
            <w10:wrap type="none"/>
            <w10:anchorlock/>
          </v:shape>
          <o:OLEObject Type="Embed" ProgID="Equation.DSMT4" ShapeID="_x0000_i1080" DrawAspect="Content" ObjectID="_1468075780" r:id="rId10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320" w:firstLineChars="5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10"/>
          <w:sz w:val="24"/>
          <w:szCs w:val="24"/>
        </w:rPr>
        <w:object>
          <v:shape id="_x0000_i1081" o:spt="75" type="#_x0000_t75" style="height:18pt;width:204pt;" o:ole="t" filled="f" o:preferrelative="t" stroked="f" coordsize="21600,21600">
            <v:path/>
            <v:fill on="f" focussize="0,0"/>
            <v:stroke on="f"/>
            <v:imagedata r:id="rId104" o:title=""/>
            <o:lock v:ext="edit" grouping="f" rotation="f" text="f" aspectratio="t"/>
            <w10:wrap type="none"/>
            <w10:anchorlock/>
          </v:shape>
          <o:OLEObject Type="Embed" ProgID="Equation.DSMT4" ShapeID="_x0000_i1081" DrawAspect="Content" ObjectID="_1468075781" r:id="rId10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1320" w:firstLineChars="5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6"/>
          <w:sz w:val="24"/>
          <w:szCs w:val="24"/>
        </w:rPr>
        <w:object>
          <v:shape id="_x0000_i1082" o:spt="75" type="#_x0000_t75" style="height:16pt;width:100pt;" o:ole="t" filled="f" o:preferrelative="t" stroked="f" coordsize="21600,21600">
            <v:path/>
            <v:fill on="f" focussize="0,0"/>
            <v:stroke on="f"/>
            <v:imagedata r:id="rId106" o:title=""/>
            <o:lock v:ext="edit" grouping="f" rotation="f" text="f" aspectratio="t"/>
            <w10:wrap type="none"/>
            <w10:anchorlock/>
          </v:shape>
          <o:OLEObject Type="Embed" ProgID="Equation.DSMT4" ShapeID="_x0000_i1082" DrawAspect="Content" ObjectID="_1468075782" r:id="rId10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即,结论成立.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实际教学中，教师还可以组织学生合作交流，引导学生思考余弦定理的其他证明方法(坐标法等）。通过这一部分的学习，学生对余弦定理有了深刻的认识，开阔了学生的眼界，培养了学生的学习兴趣，促进了学生发散性思维的发展，让学生学会从不同方面去思考数学问题，提高了学生创造性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3.变式训练，引导学生掌握规律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数学问题是将数学知识和技能以及思想方法联系起来的纽带，帮助学生解决问题是教师工作的重点。为了帮助学生掌握解题规律，教学中可以采取题组训练的方法，通过变换问题的背景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结论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表述方法等，为学生创设最佳的学习情境，让学生感受知识的产生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发展和形成的过程，助力学生掌握知识与技能，形成良好的认知结构。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北师大版必修五第二章解三角形中，我们经常会遇到判断三角形形状的问题。这里主要有两种应用方法：第一种是化边为角，求出角度的三角函数值；第二种是化角为边，找到三边关系。在计算过程中，主要用到正弦定理及其应用，余弦定理及其应用，三角恒等变换等方法。在具体解题过程中，因为高考考察三角恒等变换知识，所以在解决此类问题时，我们一般先采用化边为角的方法，如果这种方法不能解决问题，再选择另一种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例. 在三角形ABC中，角A,B,C的对边分别是a,b.c.如果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83" o:spt="75" type="#_x0000_t75" style="height:13.95pt;width:60.9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83" DrawAspect="Content" ObjectID="_1468075783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，判断三角形ABC的形状。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证法一（化边为角）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根据正弦定理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84" o:spt="75" type="#_x0000_t75" style="height:31pt;width:132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t"/>
            <w10:wrap type="none"/>
            <w10:anchorlock/>
          </v:shape>
          <o:OLEObject Type="Embed" ProgID="Equation.KSEE3" ShapeID="_x0000_i1084" DrawAspect="Content" ObjectID="_1468075784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 可以得到，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85" o:spt="75" type="#_x0000_t75" style="height:16pt;width:185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t"/>
            <w10:wrap type="none"/>
            <w10:anchorlock/>
          </v:shape>
          <o:OLEObject Type="Embed" ProgID="Equation.KSEE3" ShapeID="_x0000_i1085" DrawAspect="Content" ObjectID="_1468075785" r:id="rId11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,代入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86" o:spt="75" type="#_x0000_t75" style="height:13.95pt;width:60.9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86" DrawAspect="Content" ObjectID="_1468075786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87" o:spt="75" type="#_x0000_t75" style="height:13.95pt;width:96pt;" o:ole="t" filled="f" o:preferrelative="t" stroked="f" coordsize="21600,21600">
            <v:path/>
            <v:fill on="f" focussize="0,0"/>
            <v:stroke on="f"/>
            <v:imagedata r:id="rId115" o:title=""/>
            <o:lock v:ext="edit" aspectratio="t"/>
            <w10:wrap type="none"/>
            <w10:anchorlock/>
          </v:shape>
          <o:OLEObject Type="Embed" ProgID="Equation.KSEE3" ShapeID="_x0000_i1087" DrawAspect="Content" ObjectID="_1468075787" r:id="rId11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,又因为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88" o:spt="75" type="#_x0000_t75" style="height:16pt;width:214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89" o:spt="75" type="#_x0000_t75" style="height:17pt;width:177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t"/>
            <w10:wrap type="none"/>
            <w10:anchorlock/>
          </v:shape>
          <o:OLEObject Type="Embed" ProgID="Equation.KSEE3" ShapeID="_x0000_i1089" DrawAspect="Content" ObjectID="_1468075789" r:id="rId1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90" o:spt="75" type="#_x0000_t75" style="height:13.95pt;width:75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KSEE3" ShapeID="_x0000_i1090" DrawAspect="Content" ObjectID="_1468075790" r:id="rId12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，所以B-C=0，B=C.三角形ABC为等腰三角形。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证法二（化角为边）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根据余弦定理，可知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91" o:spt="75" type="#_x0000_t75" style="height:33pt;width:96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KSEE3" ShapeID="_x0000_i1091" DrawAspect="Content" ObjectID="_1468075791" r:id="rId12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，代入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92" o:spt="75" type="#_x0000_t75" style="height:13.95pt;width:60.9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t"/>
            <w10:wrap type="none"/>
            <w10:anchorlock/>
          </v:shape>
          <o:OLEObject Type="Embed" ProgID="Equation.KSEE3" ShapeID="_x0000_i1092" DrawAspect="Content" ObjectID="_1468075792" r:id="rId12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93" o:spt="75" type="#_x0000_t75" style="height:16pt;width:81pt;" o:ole="t" filled="f" o:preferrelative="t" stroked="f" coordsize="21600,21600">
            <v:path/>
            <v:fill on="f" focussize="0,0"/>
            <v:stroke on="f"/>
            <v:imagedata r:id="rId126" o:title=""/>
            <o:lock v:ext="edit" aspectratio="t"/>
            <w10:wrap type="none"/>
            <w10:anchorlock/>
          </v:shape>
          <o:OLEObject Type="Embed" ProgID="Equation.KSEE3" ShapeID="_x0000_i1093" DrawAspect="Content" ObjectID="_1468075793" r:id="rId12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94" o:spt="75" type="#_x0000_t75" style="height:18pt;width:57pt;" o:ole="t" filled="f" o:preferrelative="t" stroked="f" coordsize="21600,21600">
            <v:path/>
            <v:fill on="f" focussize="0,0"/>
            <v:stroke on="f"/>
            <v:imagedata r:id="rId128" o:title=""/>
            <o:lock v:ext="edit" aspectratio="t"/>
            <w10:wrap type="none"/>
            <w10:anchorlock/>
          </v:shape>
          <o:OLEObject Type="Embed" ProgID="Equation.KSEE3" ShapeID="_x0000_i1094" DrawAspect="Content" ObjectID="_1468075794" r:id="rId1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所以，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095" o:spt="75" type="#_x0000_t75" style="height:13.95pt;width:27pt;" o:ole="t" filled="f" o:preferrelative="t" stroked="f" coordsize="21600,21600">
            <v:path/>
            <v:fill on="f" focussize="0,0"/>
            <v:stroke on="f"/>
            <v:imagedata r:id="rId130" o:title=""/>
            <o:lock v:ext="edit" aspectratio="t"/>
            <w10:wrap type="none"/>
            <w10:anchorlock/>
          </v:shape>
          <o:OLEObject Type="Embed" ProgID="Equation.KSEE3" ShapeID="_x0000_i1095" DrawAspect="Content" ObjectID="_1468075795" r:id="rId12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，三角形ABC为等腰三角形。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变式一.在三角形ABC中，若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96" o:spt="75" type="#_x0000_t75" style="height:34pt;width:60pt;" o:ole="t" filled="f" o:preferrelative="t" stroked="f" coordsize="21600,21600">
            <v:path/>
            <v:fill on="f" focussize="0,0"/>
            <v:stroke on="f"/>
            <v:imagedata r:id="rId132" o:title=""/>
            <o:lock v:ext="edit" aspectratio="t"/>
            <w10:wrap type="none"/>
            <w10:anchorlock/>
          </v:shape>
          <o:OLEObject Type="Embed" ProgID="Equation.KSEE3" ShapeID="_x0000_i1096" DrawAspect="Content" ObjectID="_1468075796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，试判断三角形ABC的形状。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变式二.在三角形ABC中，已知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97" o:spt="75" type="#_x0000_t75" style="height:17pt;width:222pt;" o:ole="t" filled="f" o:preferrelative="t" stroked="f" coordsize="21600,21600">
            <v:path/>
            <v:fill on="f" focussize="0,0"/>
            <v:stroke on="f"/>
            <v:imagedata r:id="rId134" o:title=""/>
            <o:lock v:ext="edit" aspectratio="t"/>
            <w10:wrap type="none"/>
            <w10:anchorlock/>
          </v:shape>
          <o:OLEObject Type="Embed" ProgID="Equation.KSEE3" ShapeID="_x0000_i1097" DrawAspect="Content" ObjectID="_1468075797" r:id="rId133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  试确定三角形的形状。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变式三.在三角形ABC中，角A,B,C的对边分别是a,b.c.已知方程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098" o:spt="75" type="#_x0000_t75" style="height:18pt;width:134pt;" o:ole="t" filled="f" o:preferrelative="t" stroked="f" coordsize="21600,21600">
            <v:path/>
            <v:fill on="f" focussize="0,0"/>
            <v:stroke on="f"/>
            <v:imagedata r:id="rId136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35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的两根之和等于两根之积, 试确定三角形的形状。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例题的证明中，我们给出了两种思考的方法，都是有效可行的。通过变式题组的练习，学生们熟练掌握了解三角形的方法，也总结出了这类问题的解题规律。通过变式教学，激发了学生学习的积极性，提升了学生的发散思维能力。在今后的教学中，教师应善于总结学生普遍存在的问题，通过设置题组，不断地优化教材，丰富教学过程，提升教学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 利用变式，促进知识的正迁移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学习的过程就是将新接触的内容架构到已有的知识体系中的过程。在这个过程中，如果已有的知识促进了新知识的吸收，就是正迁移，反之就是负迁移。在变式教学中，教师要注重发现和总结新旧知识之间的联系，最大程度地帮助学生实现知识的正向迁移。变式教学中，通过变换条件或问题等，可以帮助学生找到知识间的联系，巩固所学知识与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下面我们探究基本不等式与对勾函数之间的关系，以北师大版必修五P91例3为例。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例：已知</w:t>
      </w:r>
      <w:r>
        <w:rPr>
          <w:rFonts w:hint="eastAsia" w:ascii="宋体" w:hAnsi="宋体" w:eastAsia="宋体" w:cs="宋体"/>
          <w:kern w:val="2"/>
          <w:position w:val="-24"/>
          <w:sz w:val="24"/>
          <w:szCs w:val="24"/>
          <w:lang w:val="en-US" w:eastAsia="zh-CN" w:bidi="ar-SA"/>
        </w:rPr>
        <w:object>
          <v:shape id="_x0000_i1099" o:spt="75" type="#_x0000_t75" style="height:31pt;width:80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099" DrawAspect="Content" ObjectID="_1468075799" r:id="rId137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，证明：</w:t>
      </w:r>
      <w:r>
        <w:rPr>
          <w:rFonts w:hint="eastAsia" w:ascii="宋体" w:hAnsi="宋体" w:eastAsia="宋体" w:cs="宋体"/>
          <w:kern w:val="2"/>
          <w:position w:val="-14"/>
          <w:sz w:val="24"/>
          <w:szCs w:val="24"/>
          <w:lang w:val="en-US" w:eastAsia="zh-CN" w:bidi="ar-SA"/>
        </w:rPr>
        <w:object>
          <v:shape id="_x0000_i1100" o:spt="75" type="#_x0000_t75" style="height:20pt;width:31.9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100" DrawAspect="Content" ObjectID="_1468075800" r:id="rId139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证明：根据基本不等式，x&gt;0时，</w:t>
      </w:r>
      <w:r>
        <w:rPr>
          <w:rFonts w:hint="eastAsia" w:ascii="宋体" w:hAnsi="宋体" w:eastAsia="宋体" w:cs="宋体"/>
          <w:kern w:val="2"/>
          <w:position w:val="-24"/>
          <w:sz w:val="24"/>
          <w:szCs w:val="24"/>
          <w:lang w:val="en-US" w:eastAsia="zh-CN" w:bidi="ar-SA"/>
        </w:rPr>
        <w:object>
          <v:shape id="_x0000_i1101" o:spt="75" type="#_x0000_t75" style="height:31pt;width:66pt;" o:ole="t" filled="f" o:preferrelative="t" stroked="f" coordsize="21600,21600">
            <v:path/>
            <v:fill on="f" focussize="0,0"/>
            <v:stroke on="f"/>
            <v:imagedata r:id="rId142" o:title=""/>
            <o:lock v:ext="edit" aspectratio="t"/>
            <w10:wrap type="none"/>
            <w10:anchorlock/>
          </v:shape>
          <o:OLEObject Type="Embed" ProgID="Equation.KSEE3" ShapeID="_x0000_i1101" DrawAspect="Content" ObjectID="_1468075801" r:id="rId141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，当且仅当</w:t>
      </w:r>
      <w:r>
        <w:rPr>
          <w:rFonts w:hint="eastAsia" w:ascii="宋体" w:hAnsi="宋体" w:eastAsia="宋体" w:cs="宋体"/>
          <w:kern w:val="2"/>
          <w:position w:val="-24"/>
          <w:sz w:val="24"/>
          <w:szCs w:val="24"/>
          <w:lang w:val="en-US" w:eastAsia="zh-CN" w:bidi="ar-SA"/>
        </w:rPr>
        <w:object>
          <v:shape id="_x0000_i1102" o:spt="75" type="#_x0000_t75" style="height:31pt;width:30pt;" o:ole="t" filled="f" o:preferrelative="t" stroked="f" coordsize="21600,21600">
            <v:path/>
            <v:fill on="f" focussize="0,0"/>
            <v:stroke on="f"/>
            <v:imagedata r:id="rId144" o:title=""/>
            <o:lock v:ext="edit" aspectratio="t"/>
            <w10:wrap type="none"/>
            <w10:anchorlock/>
          </v:shape>
          <o:OLEObject Type="Embed" ProgID="Equation.KSEE3" ShapeID="_x0000_i1102" DrawAspect="Content" ObjectID="_1468075802" r:id="rId143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，即x=1时，等号成立；当x&lt;0时，-x&gt;0,</w:t>
      </w:r>
      <w:r>
        <w:rPr>
          <w:rFonts w:hint="eastAsia" w:ascii="宋体" w:hAnsi="宋体" w:eastAsia="宋体" w:cs="宋体"/>
          <w:kern w:val="2"/>
          <w:position w:val="-30"/>
          <w:sz w:val="24"/>
          <w:szCs w:val="24"/>
          <w:lang w:val="en-US" w:eastAsia="zh-CN" w:bidi="ar-SA"/>
        </w:rPr>
        <w:object>
          <v:shape id="_x0000_i1103" o:spt="75" type="#_x0000_t75" style="height:36pt;width:150.95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KSEE3" ShapeID="_x0000_i1103" DrawAspect="Content" ObjectID="_1468075803" r:id="rId145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.综上，</w:t>
      </w:r>
      <w:r>
        <w:rPr>
          <w:rFonts w:hint="eastAsia" w:ascii="宋体" w:hAnsi="宋体" w:eastAsia="宋体" w:cs="宋体"/>
          <w:kern w:val="2"/>
          <w:position w:val="-14"/>
          <w:sz w:val="24"/>
          <w:szCs w:val="24"/>
          <w:lang w:val="en-US" w:eastAsia="zh-CN" w:bidi="ar-SA"/>
        </w:rPr>
        <w:object>
          <v:shape id="_x0000_i1104" o:spt="75" type="#_x0000_t75" style="height:20pt;width:31.95pt;" o:ole="t" filled="f" o:preferrelative="t" stroked="f" coordsize="21600,21600">
            <v:path/>
            <v:fill on="f" focussize="0,0"/>
            <v:stroke on="f"/>
            <v:imagedata r:id="rId140" o:title=""/>
            <o:lock v:ext="edit" aspectratio="t"/>
            <w10:wrap type="none"/>
            <w10:anchorlock/>
          </v:shape>
          <o:OLEObject Type="Embed" ProgID="Equation.KSEE3" ShapeID="_x0000_i1104" DrawAspect="Content" ObjectID="_1468075804" r:id="rId147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同时我们发现，</w:t>
      </w:r>
      <w:r>
        <w:rPr>
          <w:rFonts w:hint="eastAsia" w:ascii="宋体" w:hAnsi="宋体" w:eastAsia="宋体" w:cs="宋体"/>
          <w:kern w:val="2"/>
          <w:position w:val="-24"/>
          <w:sz w:val="24"/>
          <w:szCs w:val="24"/>
          <w:lang w:val="en-US" w:eastAsia="zh-CN" w:bidi="ar-SA"/>
        </w:rPr>
        <w:object>
          <v:shape id="_x0000_i1105" o:spt="75" type="#_x0000_t75" style="height:31pt;width:80pt;" o:ole="t" filled="f" o:preferrelative="t" stroked="f" coordsize="21600,21600">
            <v:path/>
            <v:fill on="f" focussize="0,0"/>
            <v:stroke on="f"/>
            <v:imagedata r:id="rId138" o:title=""/>
            <o:lock v:ext="edit" aspectratio="t"/>
            <w10:wrap type="none"/>
            <w10:anchorlock/>
          </v:shape>
          <o:OLEObject Type="Embed" ProgID="Equation.KSEE3" ShapeID="_x0000_i1105" DrawAspect="Content" ObjectID="_1468075805" r:id="rId148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是对勾函数，结合函数的图像也可以得出结论。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变式一.已知</w:t>
      </w:r>
      <w:r>
        <w:rPr>
          <w:rFonts w:hint="eastAsia" w:ascii="宋体" w:hAnsi="宋体" w:eastAsia="宋体" w:cs="宋体"/>
          <w:kern w:val="2"/>
          <w:position w:val="-24"/>
          <w:sz w:val="24"/>
          <w:szCs w:val="24"/>
          <w:lang w:val="en-US" w:eastAsia="zh-CN" w:bidi="ar-SA"/>
        </w:rPr>
        <w:object>
          <v:shape id="_x0000_i1106" o:spt="75" type="#_x0000_t75" style="height:31pt;width:98pt;" o:ole="t" filled="f" o:preferrelative="t" stroked="f" coordsize="21600,21600">
            <v:path/>
            <v:fill on="f" focussize="0,0"/>
            <v:stroke on="f"/>
            <v:imagedata r:id="rId150" o:title=""/>
            <o:lock v:ext="edit" aspectratio="t"/>
            <w10:wrap type="none"/>
            <w10:anchorlock/>
          </v:shape>
          <o:OLEObject Type="Embed" ProgID="Equation.KSEE3" ShapeID="_x0000_i1106" DrawAspect="Content" ObjectID="_1468075806" r:id="rId149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，求</w:t>
      </w:r>
      <w:r>
        <w:rPr>
          <w:rFonts w:hint="eastAsia" w:ascii="宋体" w:hAnsi="宋体" w:eastAsia="宋体" w:cs="宋体"/>
          <w:kern w:val="2"/>
          <w:position w:val="-10"/>
          <w:sz w:val="24"/>
          <w:szCs w:val="24"/>
          <w:lang w:val="en-US" w:eastAsia="zh-CN" w:bidi="ar-SA"/>
        </w:rPr>
        <w:object>
          <v:shape id="_x0000_i1107" o:spt="75" type="#_x0000_t75" style="height:16pt;width:27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107" DrawAspect="Content" ObjectID="_1468075807" r:id="rId151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的最小值以及相应x的值。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变式二.已知</w:t>
      </w:r>
      <w:r>
        <w:rPr>
          <w:rFonts w:hint="eastAsia" w:ascii="宋体" w:hAnsi="宋体" w:eastAsia="宋体" w:cs="宋体"/>
          <w:kern w:val="2"/>
          <w:position w:val="-10"/>
          <w:sz w:val="24"/>
          <w:szCs w:val="24"/>
          <w:lang w:val="en-US" w:eastAsia="zh-CN" w:bidi="ar-SA"/>
        </w:rPr>
        <w:object>
          <v:shape id="_x0000_i1108" o:spt="75" type="#_x0000_t75" style="height:18pt;width:109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108" DrawAspect="Content" ObjectID="_1468075808" r:id="rId153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，求</w:t>
      </w:r>
      <w:r>
        <w:rPr>
          <w:rFonts w:hint="eastAsia" w:ascii="宋体" w:hAnsi="宋体" w:eastAsia="宋体" w:cs="宋体"/>
          <w:kern w:val="2"/>
          <w:position w:val="-10"/>
          <w:sz w:val="24"/>
          <w:szCs w:val="24"/>
          <w:lang w:val="en-US" w:eastAsia="zh-CN" w:bidi="ar-SA"/>
        </w:rPr>
        <w:object>
          <v:shape id="_x0000_i1109" o:spt="75" type="#_x0000_t75" style="height:16pt;width:27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55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的最小值以及相应x的值。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变式三.已知</w:t>
      </w:r>
      <w:r>
        <w:rPr>
          <w:rFonts w:hint="eastAsia" w:ascii="宋体" w:hAnsi="宋体" w:eastAsia="宋体" w:cs="宋体"/>
          <w:kern w:val="2"/>
          <w:position w:val="-28"/>
          <w:sz w:val="24"/>
          <w:szCs w:val="24"/>
          <w:lang w:val="en-US" w:eastAsia="zh-CN" w:bidi="ar-SA"/>
        </w:rPr>
        <w:object>
          <v:shape id="_x0000_i1110" o:spt="75" type="#_x0000_t75" style="height:34pt;width:157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56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，求</w:t>
      </w:r>
      <w:r>
        <w:rPr>
          <w:rFonts w:hint="eastAsia" w:ascii="宋体" w:hAnsi="宋体" w:eastAsia="宋体" w:cs="宋体"/>
          <w:kern w:val="2"/>
          <w:position w:val="-10"/>
          <w:sz w:val="24"/>
          <w:szCs w:val="24"/>
          <w:lang w:val="en-US" w:eastAsia="zh-CN" w:bidi="ar-SA"/>
        </w:rPr>
        <w:object>
          <v:shape id="_x0000_i1111" o:spt="75" type="#_x0000_t75" style="height:16pt;width:27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t"/>
            <w10:wrap type="none"/>
            <w10:anchorlock/>
          </v:shape>
          <o:OLEObject Type="Embed" ProgID="Equation.KSEE3" ShapeID="_x0000_i1111" DrawAspect="Content" ObjectID="_1468075811" r:id="rId158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的最小值及相应</w:t>
      </w:r>
      <w:r>
        <w:rPr>
          <w:rFonts w:hint="eastAsia" w:ascii="宋体" w:hAnsi="宋体" w:eastAsia="宋体" w:cs="宋体"/>
          <w:kern w:val="2"/>
          <w:position w:val="-6"/>
          <w:sz w:val="24"/>
          <w:szCs w:val="24"/>
          <w:lang w:val="en-US" w:eastAsia="zh-CN" w:bidi="ar-SA"/>
        </w:rPr>
        <w:object>
          <v:shape id="_x0000_i1112" o:spt="75" type="#_x0000_t75" style="height:13.95pt;width:10pt;" o:ole="t" filled="f" o:preferrelative="t" stroked="f" coordsize="21600,21600">
            <v:path/>
            <v:fill on="f" focussize="0,0"/>
            <v:stroke on="f"/>
            <v:imagedata r:id="rId161" o:title=""/>
            <o:lock v:ext="edit" aspectratio="t"/>
            <w10:wrap type="none"/>
            <w10:anchorlock/>
          </v:shape>
          <o:OLEObject Type="Embed" ProgID="Equation.KSEE3" ShapeID="_x0000_i1112" DrawAspect="Content" ObjectID="_1468075812" r:id="rId160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变式四.已知</w:t>
      </w:r>
      <w:r>
        <w:rPr>
          <w:rFonts w:hint="eastAsia" w:ascii="宋体" w:hAnsi="宋体" w:eastAsia="宋体" w:cs="宋体"/>
          <w:kern w:val="2"/>
          <w:position w:val="-28"/>
          <w:sz w:val="24"/>
          <w:szCs w:val="24"/>
          <w:lang w:val="en-US" w:eastAsia="zh-CN" w:bidi="ar-SA"/>
        </w:rPr>
        <w:object>
          <v:shape id="_x0000_i1113" o:spt="75" type="#_x0000_t75" style="height:33pt;width:138pt;" o:ole="t" filled="f" o:preferrelative="t" stroked="f" coordsize="21600,21600">
            <v:path/>
            <v:fill on="f" focussize="0,0"/>
            <v:stroke on="f"/>
            <v:imagedata r:id="rId163" o:title=""/>
            <o:lock v:ext="edit" aspectratio="t"/>
            <w10:wrap type="none"/>
            <w10:anchorlock/>
          </v:shape>
          <o:OLEObject Type="Embed" ProgID="Equation.KSEE3" ShapeID="_x0000_i1113" DrawAspect="Content" ObjectID="_1468075813" r:id="rId162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，求</w:t>
      </w:r>
      <w:r>
        <w:rPr>
          <w:rFonts w:hint="eastAsia" w:ascii="宋体" w:hAnsi="宋体" w:eastAsia="宋体" w:cs="宋体"/>
          <w:kern w:val="2"/>
          <w:position w:val="-10"/>
          <w:sz w:val="24"/>
          <w:szCs w:val="24"/>
          <w:lang w:val="en-US" w:eastAsia="zh-CN" w:bidi="ar-SA"/>
        </w:rPr>
        <w:object>
          <v:shape id="_x0000_i1114" o:spt="75" type="#_x0000_t75" style="height:16pt;width:27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KSEE3" ShapeID="_x0000_i1114" DrawAspect="Content" ObjectID="_1468075814" r:id="rId164">
            <o:LockedField>false</o:LockedField>
          </o:OLEObject>
        </w:objec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的最小值以及相应x的值。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720" w:firstLineChars="3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变式1-4的形式虽然不同，但本质上它们都需要利用基本不等式。借助对勾函数的图像，我们就可以轻松的解决这些问题。通过例题的证明和三个变式的解决，可以发现，借助对勾函数的图像可以辅助解决一类基本不等式问题，实现知识的正迁移。课本中有很多蕴含探究价值的好题，需要教师好好挖掘，提炼归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变式探究，实现思维的跳跃发展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960" w:firstLineChars="4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究性的相关试题是学生比较吃力的地方，却是高考中的亮点，它主要考察的是学生的逻辑思维能力和灵活转变能力。因此，在教学中，教师要合理利用变式教学，通过问题的条件或者结论的开放型设计，训练学生的思维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提升创新能力！探究性的试题设置要有梯度，借助阶梯，缓慢前行，帮助学生顺利解决问题。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例.已知圆O：</w:t>
      </w:r>
      <w:r>
        <w:rPr>
          <w:rFonts w:hint="eastAsia" w:ascii="宋体" w:hAnsi="宋体" w:eastAsia="宋体" w:cs="宋体"/>
          <w:kern w:val="0"/>
          <w:position w:val="-10"/>
          <w:sz w:val="24"/>
          <w:szCs w:val="24"/>
          <w:lang w:val="en-US" w:eastAsia="zh-CN"/>
        </w:rPr>
        <w:object>
          <v:shape id="_x0000_i1115" o:spt="75" type="#_x0000_t75" style="height:18pt;width:54pt;" o:ole="t" filled="f" o:preferrelative="t" stroked="f" coordsize="21600,21600">
            <v:path/>
            <v:fill on="f" focussize="0,0"/>
            <v:stroke on="f"/>
            <v:imagedata r:id="rId166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6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和点A（-2,0），若点B(b,0)(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/>
        </w:rPr>
        <w:object>
          <v:shape id="_x0000_i1116" o:spt="75" type="#_x0000_t75" style="height:13.95pt;width:28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KSEE3" ShapeID="_x0000_i1116" DrawAspect="Content" ObjectID="_1468075816" r:id="rId167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)和常数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/>
        </w:rPr>
        <w:object>
          <v:shape id="_x0000_i1117" o:spt="75" type="#_x0000_t75" style="height:13.95pt;width:11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KSEE3" ShapeID="_x0000_i1117" DrawAspect="Content" ObjectID="_1468075817" r:id="rId169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满足：对于圆上任意一点M，都满足</w:t>
      </w:r>
      <w:r>
        <w:rPr>
          <w:rFonts w:hint="eastAsia" w:ascii="宋体" w:hAnsi="宋体" w:eastAsia="宋体" w:cs="宋体"/>
          <w:kern w:val="0"/>
          <w:position w:val="-14"/>
          <w:sz w:val="24"/>
          <w:szCs w:val="24"/>
          <w:lang w:val="en-US" w:eastAsia="zh-CN"/>
        </w:rPr>
        <w:object>
          <v:shape id="_x0000_i1118" o:spt="75" type="#_x0000_t75" style="height:20pt;width:6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18" DrawAspect="Content" ObjectID="_1468075818" r:id="rId171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,则b=______,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/>
        </w:rPr>
        <w:object>
          <v:shape id="_x0000_i1119" o:spt="75" type="#_x0000_t75" style="height:13.95pt;width:11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9" DrawAspect="Content" ObjectID="_1468075819" r:id="rId173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=_________.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为解决这一问题，我们可以假设M点坐标为（x，y），根据</w:t>
      </w:r>
      <w:r>
        <w:rPr>
          <w:rFonts w:hint="eastAsia" w:ascii="宋体" w:hAnsi="宋体" w:eastAsia="宋体" w:cs="宋体"/>
          <w:kern w:val="0"/>
          <w:position w:val="-14"/>
          <w:sz w:val="24"/>
          <w:szCs w:val="24"/>
          <w:lang w:val="en-US" w:eastAsia="zh-CN"/>
        </w:rPr>
        <w:object>
          <v:shape id="_x0000_i1120" o:spt="75" type="#_x0000_t75" style="height:20pt;width:6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KSEE3" ShapeID="_x0000_i1120" DrawAspect="Content" ObjectID="_1468075820" r:id="rId175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，可得</w:t>
      </w:r>
      <w:r>
        <w:rPr>
          <w:rFonts w:hint="eastAsia" w:ascii="宋体" w:hAnsi="宋体" w:eastAsia="宋体" w:cs="宋体"/>
          <w:kern w:val="0"/>
          <w:position w:val="-12"/>
          <w:sz w:val="24"/>
          <w:szCs w:val="24"/>
          <w:lang w:val="en-US" w:eastAsia="zh-CN"/>
        </w:rPr>
        <w:object>
          <v:shape id="_x0000_i1121" o:spt="75" type="#_x0000_t75" style="height:23pt;width:157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t"/>
            <w10:wrap type="none"/>
            <w10:anchorlock/>
          </v:shape>
          <o:OLEObject Type="Embed" ProgID="Equation.KSEE3" ShapeID="_x0000_i1121" DrawAspect="Content" ObjectID="_1468075821" r:id="rId176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，两边平方得，</w:t>
      </w:r>
      <w:r>
        <w:rPr>
          <w:rFonts w:hint="eastAsia" w:ascii="宋体" w:hAnsi="宋体" w:eastAsia="宋体" w:cs="宋体"/>
          <w:kern w:val="0"/>
          <w:position w:val="-6"/>
          <w:sz w:val="24"/>
          <w:szCs w:val="24"/>
          <w:lang w:val="en-US" w:eastAsia="zh-CN"/>
        </w:rPr>
        <w:object>
          <v:shape id="_x0000_i1122" o:spt="75" type="#_x0000_t75" style="height:16pt;width:124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KSEE3" ShapeID="_x0000_i1122" DrawAspect="Content" ObjectID="_1468075822" r:id="rId178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所以，</w:t>
      </w:r>
      <w:r>
        <w:rPr>
          <w:rFonts w:hint="eastAsia" w:ascii="宋体" w:hAnsi="宋体" w:eastAsia="宋体" w:cs="宋体"/>
          <w:kern w:val="0"/>
          <w:position w:val="-10"/>
          <w:sz w:val="24"/>
          <w:szCs w:val="24"/>
          <w:lang w:val="en-US" w:eastAsia="zh-CN"/>
        </w:rPr>
        <w:object>
          <v:shape id="_x0000_i1123" o:spt="75" type="#_x0000_t75" style="height:18pt;width:112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t"/>
            <w10:wrap type="none"/>
            <w10:anchorlock/>
          </v:shape>
          <o:OLEObject Type="Embed" ProgID="Equation.KSEE3" ShapeID="_x0000_i1123" DrawAspect="Content" ObjectID="_1468075823" r:id="rId180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解得</w:t>
      </w:r>
      <w:r>
        <w:rPr>
          <w:rFonts w:hint="eastAsia" w:ascii="宋体" w:hAnsi="宋体" w:eastAsia="宋体" w:cs="宋体"/>
          <w:kern w:val="0"/>
          <w:position w:val="-24"/>
          <w:sz w:val="24"/>
          <w:szCs w:val="24"/>
          <w:lang w:val="en-US" w:eastAsia="zh-CN"/>
        </w:rPr>
        <w:object>
          <v:shape id="_x0000_i1124" o:spt="75" type="#_x0000_t75" style="height:31pt;width:74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t"/>
            <w10:wrap type="none"/>
            <w10:anchorlock/>
          </v:shape>
          <o:OLEObject Type="Embed" ProgID="Equation.KSEE3" ShapeID="_x0000_i1124" DrawAspect="Content" ObjectID="_1468075824" r:id="rId182">
            <o:LockedField>false</o:LockedField>
          </o:OLEObject>
        </w:objec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变式一.已 知a&gt;0,b&gt;0,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125" o:spt="75" type="#_x0000_t75" style="height:16pt;width:59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25" DrawAspect="Content" ObjectID="_1468075825" r:id="rId18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,如果当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126" o:spt="75" type="#_x0000_t75" style="height:16pt;width:3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t"/>
            <w10:wrap type="none"/>
            <w10:anchorlock/>
          </v:shape>
          <o:OLEObject Type="Embed" ProgID="Equation.KSEE3" ShapeID="_x0000_i1126" DrawAspect="Content" ObjectID="_1468075826" r:id="rId18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取最小值时对应的直线方程为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27" o:spt="75" type="#_x0000_t75" style="height:16pt;width:70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t"/>
            <w10:wrap type="none"/>
            <w10:anchorlock/>
          </v:shape>
          <o:OLEObject Type="Embed" ProgID="Equation.KSEE3" ShapeID="_x0000_i1127" DrawAspect="Content" ObjectID="_1468075827" r:id="rId18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，求圆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28" o:spt="75" type="#_x0000_t75" style="height:18pt;width:117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19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上的点到该直线距离的最小值.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变式二. 若直线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29" o:spt="75" type="#_x0000_t75" style="height:16pt;width:45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19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与曲线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30" o:spt="75" type="#_x0000_t75" style="height:21pt;width:82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t"/>
            <w10:wrap type="none"/>
            <w10:anchorlock/>
          </v:shape>
          <o:OLEObject Type="Embed" ProgID="Equation.KSEE3" ShapeID="_x0000_i1130" DrawAspect="Content" ObjectID="_1468075830" r:id="rId19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有公共点，求b的取值范围.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变式三. 已知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131" o:spt="75" type="#_x0000_t75" style="height:31pt;width:174pt;" o:ole="t" filled="f" o:preferrelative="t" stroked="f" coordsize="21600,21600">
            <v:path/>
            <v:fill on="f" focussize="0,0"/>
            <v:stroke on="f"/>
            <v:imagedata r:id="rId197" o:title=""/>
            <o:lock v:ext="edit" aspectratio="t"/>
            <w10:wrap type="none"/>
            <w10:anchorlock/>
          </v:shape>
          <o:OLEObject Type="Embed" ProgID="Equation.KSEE3" ShapeID="_x0000_i1131" DrawAspect="Content" ObjectID="_1468075831" r:id="rId19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,如果对于任意x都有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32" o:spt="75" type="#_x0000_t75" style="height:16pt;width:60.9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32" DrawAspect="Content" ObjectID="_1468075832" r:id="rId19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，求a的取值范围.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解析:设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33" o:spt="75" type="#_x0000_t75" style="height:21pt;width:110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t"/>
            <w10:wrap type="none"/>
            <w10:anchorlock/>
          </v:shape>
          <o:OLEObject Type="Embed" ProgID="Equation.KSEE3" ShapeID="_x0000_i1133" DrawAspect="Content" ObjectID="_1468075833" r:id="rId20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，所以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34" o:spt="75" type="#_x0000_t75" style="height:19pt;width:113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t"/>
            <w10:wrap type="none"/>
            <w10:anchorlock/>
          </v:shape>
          <o:OLEObject Type="Embed" ProgID="Equation.KSEE3" ShapeID="_x0000_i1134" DrawAspect="Content" ObjectID="_1468075834" r:id="rId20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。做出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35" o:spt="75" type="#_x0000_t75" style="height:16pt;width:27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35" DrawAspect="Content" ObjectID="_1468075835" r:id="rId20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36" o:spt="75" type="#_x0000_t75" style="height:16pt;width:26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36" DrawAspect="Content" ObjectID="_1468075836" r:id="rId20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的图像，可以发现，当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37" o:spt="75" type="#_x0000_t75" style="height:16pt;width:60.95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t"/>
            <w10:wrap type="none"/>
            <w10:anchorlock/>
          </v:shape>
          <o:OLEObject Type="Embed" ProgID="Equation.KSEE3" ShapeID="_x0000_i1137" DrawAspect="Content" ObjectID="_1468075837" r:id="rId208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时，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38" o:spt="75" type="#_x0000_t75" style="height:16pt;width:27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t"/>
            <w10:wrap type="none"/>
            <w10:anchorlock/>
          </v:shape>
          <o:OLEObject Type="Embed" ProgID="Equation.KSEE3" ShapeID="_x0000_i1138" DrawAspect="Content" ObjectID="_1468075838" r:id="rId209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的图像在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39" o:spt="75" type="#_x0000_t75" style="height:16pt;width:26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39" DrawAspect="Content" ObjectID="_1468075839" r:id="rId210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图像的下方或者相切。可得圆心（-2,0）到</w:t>
      </w:r>
      <w:r>
        <w:rPr>
          <w:rFonts w:hint="eastAsia" w:ascii="宋体" w:hAnsi="宋体" w:eastAsia="宋体" w:cs="宋体"/>
          <w:position w:val="-10"/>
          <w:sz w:val="24"/>
          <w:szCs w:val="24"/>
          <w:lang w:val="en-US" w:eastAsia="zh-CN"/>
        </w:rPr>
        <w:object>
          <v:shape id="_x0000_i1140" o:spt="75" type="#_x0000_t75" style="height:16pt;width:26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t"/>
            <w10:wrap type="none"/>
            <w10:anchorlock/>
          </v:shape>
          <o:OLEObject Type="Embed" ProgID="Equation.KSEE3" ShapeID="_x0000_i1140" DrawAspect="Content" ObjectID="_1468075840" r:id="rId211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的距离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141" o:spt="75" type="#_x0000_t75" style="height:13.95pt;width:29pt;" o:ole="t" filled="f" o:preferrelative="t" stroked="f" coordsize="21600,21600">
            <v:path/>
            <v:fill on="f" focussize="0,0"/>
            <v:stroke on="f"/>
            <v:imagedata r:id="rId213" o:title=""/>
            <o:lock v:ext="edit" aspectratio="t"/>
            <w10:wrap type="none"/>
            <w10:anchorlock/>
          </v:shape>
          <o:OLEObject Type="Embed" ProgID="Equation.KSEE3" ShapeID="_x0000_i1141" DrawAspect="Content" ObjectID="_1468075841" r:id="rId212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,即</w:t>
      </w:r>
      <w:r>
        <w:rPr>
          <w:rFonts w:hint="eastAsia" w:ascii="宋体" w:hAnsi="宋体" w:eastAsia="宋体" w:cs="宋体"/>
          <w:position w:val="-76"/>
          <w:sz w:val="24"/>
          <w:szCs w:val="24"/>
          <w:lang w:val="en-US" w:eastAsia="zh-CN"/>
        </w:rPr>
        <w:object>
          <v:shape id="_x0000_i1142" o:spt="75" type="#_x0000_t75" style="height:74pt;width:94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KSEE3" ShapeID="_x0000_i1142" DrawAspect="Content" ObjectID="_1468075842" r:id="rId21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。结合图像可得</w:t>
      </w:r>
      <w:r>
        <w:rPr>
          <w:rFonts w:hint="eastAsia" w:ascii="宋体" w:hAnsi="宋体" w:eastAsia="宋体" w:cs="宋体"/>
          <w:position w:val="-6"/>
          <w:sz w:val="24"/>
          <w:szCs w:val="24"/>
          <w:lang w:val="en-US" w:eastAsia="zh-CN"/>
        </w:rPr>
        <w:object>
          <v:shape id="_x0000_i1143" o:spt="75" type="#_x0000_t75" style="height:13.95pt;width:27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KSEE3" ShapeID="_x0000_i1143" DrawAspect="Content" ObjectID="_1468075843" r:id="rId21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例题考察的是与圆有关的计算，变式一考察的是直线与圆的位置关系问题，变式二和变式三“又上了一个台阶”，对学生提出了较高的要求，学生需要综合利用数形结合等方法才能解答，考察了学生推理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转化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综合运用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的能力，思维层次更高。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结束语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8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变式教学可以帮助学生系统的掌握知识内容和思想方法，是切实可行的教学方法。因此，教师作为学生学习的引导者</w:t>
      </w:r>
      <w:r>
        <w:rPr>
          <w:rFonts w:hint="eastAsia" w:ascii="宋体" w:hAnsi="宋体" w:eastAsia="宋体" w:cs="宋体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陪伴者，应深入钻研教材，挖掘问题潜藏的应用价值，因材施教，继续完善变式教学模式，助力学生发展！</w:t>
      </w:r>
    </w:p>
    <w:p>
      <w:pPr>
        <w:numPr>
          <w:ilvl w:val="0"/>
          <w:numId w:val="0"/>
        </w:numPr>
        <w:spacing w:before="0" w:after="0" w:line="360" w:lineRule="auto"/>
        <w:jc w:val="left"/>
        <w:rPr>
          <w:rFonts w:hint="eastAsia" w:ascii="宋体" w:hAnsi="宋体" w:eastAsia="宋体" w:cs="宋体"/>
          <w:i w:val="0"/>
          <w:iCs w:val="0"/>
        </w:rPr>
      </w:pPr>
    </w:p>
    <w:sectPr>
      <w:footerReference r:id="rId3" w:type="default"/>
      <w:footerReference r:id="rId4" w:type="even"/>
      <w:pgSz w:w="11906" w:h="16838"/>
      <w:pgMar w:top="900" w:right="1997" w:bottom="900" w:left="1997" w:header="500" w:footer="500" w:gutter="0"/>
      <w:cols w:space="425" w:num="1" w:sep="1"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41888D"/>
    <w:multiLevelType w:val="singleLevel"/>
    <w:tmpl w:val="C241888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3C197F2"/>
    <w:multiLevelType w:val="singleLevel"/>
    <w:tmpl w:val="03C197F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xYjg4YmMyZTQxODYwMzFiNmQ5NTA2NmY3ODZlMTUifQ=="/>
  </w:docVars>
  <w:rsids>
    <w:rsidRoot w:val="00AD3992"/>
    <w:rsid w:val="000028A7"/>
    <w:rsid w:val="0002561D"/>
    <w:rsid w:val="00026C90"/>
    <w:rsid w:val="00035C51"/>
    <w:rsid w:val="00043873"/>
    <w:rsid w:val="000439CF"/>
    <w:rsid w:val="00052FEC"/>
    <w:rsid w:val="00054ADC"/>
    <w:rsid w:val="0005560D"/>
    <w:rsid w:val="00086577"/>
    <w:rsid w:val="00093350"/>
    <w:rsid w:val="000B4944"/>
    <w:rsid w:val="000D6021"/>
    <w:rsid w:val="000E2613"/>
    <w:rsid w:val="000F3ACE"/>
    <w:rsid w:val="000F7904"/>
    <w:rsid w:val="00101A82"/>
    <w:rsid w:val="001045F5"/>
    <w:rsid w:val="0011150F"/>
    <w:rsid w:val="00152E12"/>
    <w:rsid w:val="0016111D"/>
    <w:rsid w:val="00177C2A"/>
    <w:rsid w:val="00185BB6"/>
    <w:rsid w:val="00185D49"/>
    <w:rsid w:val="001A7813"/>
    <w:rsid w:val="001B0505"/>
    <w:rsid w:val="001C2E3D"/>
    <w:rsid w:val="001D2A6F"/>
    <w:rsid w:val="001D3800"/>
    <w:rsid w:val="001D58D3"/>
    <w:rsid w:val="001D6DFF"/>
    <w:rsid w:val="001D7EF4"/>
    <w:rsid w:val="001F691E"/>
    <w:rsid w:val="00201897"/>
    <w:rsid w:val="002147CA"/>
    <w:rsid w:val="00220A22"/>
    <w:rsid w:val="00223BC7"/>
    <w:rsid w:val="002328E6"/>
    <w:rsid w:val="00246872"/>
    <w:rsid w:val="002473A2"/>
    <w:rsid w:val="00263FF5"/>
    <w:rsid w:val="0027056C"/>
    <w:rsid w:val="00270647"/>
    <w:rsid w:val="002A2386"/>
    <w:rsid w:val="002A4E09"/>
    <w:rsid w:val="002B11D3"/>
    <w:rsid w:val="002B4946"/>
    <w:rsid w:val="002E1520"/>
    <w:rsid w:val="002E678B"/>
    <w:rsid w:val="002F04BB"/>
    <w:rsid w:val="002F1A83"/>
    <w:rsid w:val="002F71A5"/>
    <w:rsid w:val="00311DB0"/>
    <w:rsid w:val="003478BE"/>
    <w:rsid w:val="00360357"/>
    <w:rsid w:val="00364A04"/>
    <w:rsid w:val="00375E1E"/>
    <w:rsid w:val="0038543D"/>
    <w:rsid w:val="0039583E"/>
    <w:rsid w:val="003C47F3"/>
    <w:rsid w:val="003C7D67"/>
    <w:rsid w:val="003D6B60"/>
    <w:rsid w:val="00400D4B"/>
    <w:rsid w:val="004229DF"/>
    <w:rsid w:val="004325AE"/>
    <w:rsid w:val="00435D5A"/>
    <w:rsid w:val="004621F8"/>
    <w:rsid w:val="00485443"/>
    <w:rsid w:val="00487FEF"/>
    <w:rsid w:val="00496563"/>
    <w:rsid w:val="004C0DFE"/>
    <w:rsid w:val="004D0615"/>
    <w:rsid w:val="004E2D48"/>
    <w:rsid w:val="004E4038"/>
    <w:rsid w:val="004E6212"/>
    <w:rsid w:val="004E63D0"/>
    <w:rsid w:val="004F5411"/>
    <w:rsid w:val="004F66A8"/>
    <w:rsid w:val="004F736F"/>
    <w:rsid w:val="00500891"/>
    <w:rsid w:val="00502F07"/>
    <w:rsid w:val="00506CF5"/>
    <w:rsid w:val="0051032B"/>
    <w:rsid w:val="005130CF"/>
    <w:rsid w:val="005176FF"/>
    <w:rsid w:val="0054410E"/>
    <w:rsid w:val="005467D1"/>
    <w:rsid w:val="00565EE2"/>
    <w:rsid w:val="00572655"/>
    <w:rsid w:val="00573D4C"/>
    <w:rsid w:val="005766D1"/>
    <w:rsid w:val="005A1E19"/>
    <w:rsid w:val="005B0887"/>
    <w:rsid w:val="005B6AF4"/>
    <w:rsid w:val="005C2535"/>
    <w:rsid w:val="005C31DF"/>
    <w:rsid w:val="005C3925"/>
    <w:rsid w:val="005C712B"/>
    <w:rsid w:val="005D094C"/>
    <w:rsid w:val="005D5DE0"/>
    <w:rsid w:val="005D742E"/>
    <w:rsid w:val="005D7515"/>
    <w:rsid w:val="005E15FB"/>
    <w:rsid w:val="005E4574"/>
    <w:rsid w:val="005F4B41"/>
    <w:rsid w:val="005F5F9F"/>
    <w:rsid w:val="006155F9"/>
    <w:rsid w:val="006411B3"/>
    <w:rsid w:val="006474FD"/>
    <w:rsid w:val="0065281A"/>
    <w:rsid w:val="00673877"/>
    <w:rsid w:val="00673CFF"/>
    <w:rsid w:val="00676DB5"/>
    <w:rsid w:val="0069555C"/>
    <w:rsid w:val="00696A88"/>
    <w:rsid w:val="006A5CB4"/>
    <w:rsid w:val="006D5D8B"/>
    <w:rsid w:val="006E381B"/>
    <w:rsid w:val="006F1DBC"/>
    <w:rsid w:val="007032F3"/>
    <w:rsid w:val="007100B4"/>
    <w:rsid w:val="00713AAF"/>
    <w:rsid w:val="007159BB"/>
    <w:rsid w:val="00744218"/>
    <w:rsid w:val="0074670A"/>
    <w:rsid w:val="007543DC"/>
    <w:rsid w:val="0078601E"/>
    <w:rsid w:val="00793F55"/>
    <w:rsid w:val="00797446"/>
    <w:rsid w:val="007A1C1A"/>
    <w:rsid w:val="007A55E5"/>
    <w:rsid w:val="007A64BA"/>
    <w:rsid w:val="007C50BC"/>
    <w:rsid w:val="007D318B"/>
    <w:rsid w:val="007F37E1"/>
    <w:rsid w:val="00810372"/>
    <w:rsid w:val="00811B1B"/>
    <w:rsid w:val="00821F72"/>
    <w:rsid w:val="0082473D"/>
    <w:rsid w:val="00824849"/>
    <w:rsid w:val="00830B9A"/>
    <w:rsid w:val="00845E41"/>
    <w:rsid w:val="00855687"/>
    <w:rsid w:val="008858C9"/>
    <w:rsid w:val="0089023B"/>
    <w:rsid w:val="008A217E"/>
    <w:rsid w:val="008C24D9"/>
    <w:rsid w:val="008D29CF"/>
    <w:rsid w:val="008E39E1"/>
    <w:rsid w:val="008E43CF"/>
    <w:rsid w:val="008E7274"/>
    <w:rsid w:val="008F2F21"/>
    <w:rsid w:val="009017C3"/>
    <w:rsid w:val="00934FED"/>
    <w:rsid w:val="00937086"/>
    <w:rsid w:val="009478B8"/>
    <w:rsid w:val="009612E8"/>
    <w:rsid w:val="009636F9"/>
    <w:rsid w:val="0097164F"/>
    <w:rsid w:val="009B440E"/>
    <w:rsid w:val="009C4330"/>
    <w:rsid w:val="009C455B"/>
    <w:rsid w:val="009D532E"/>
    <w:rsid w:val="009E1FB8"/>
    <w:rsid w:val="009E483E"/>
    <w:rsid w:val="00A0138B"/>
    <w:rsid w:val="00A04C1B"/>
    <w:rsid w:val="00A06897"/>
    <w:rsid w:val="00A12343"/>
    <w:rsid w:val="00A139FF"/>
    <w:rsid w:val="00A14338"/>
    <w:rsid w:val="00A204A4"/>
    <w:rsid w:val="00A802CE"/>
    <w:rsid w:val="00A92DE0"/>
    <w:rsid w:val="00AC3549"/>
    <w:rsid w:val="00AD3992"/>
    <w:rsid w:val="00AF5E5E"/>
    <w:rsid w:val="00B02348"/>
    <w:rsid w:val="00B379AA"/>
    <w:rsid w:val="00B469E3"/>
    <w:rsid w:val="00B60772"/>
    <w:rsid w:val="00B8771B"/>
    <w:rsid w:val="00B9654A"/>
    <w:rsid w:val="00BB6E7B"/>
    <w:rsid w:val="00BC62FB"/>
    <w:rsid w:val="00BE0AD5"/>
    <w:rsid w:val="00BE7521"/>
    <w:rsid w:val="00BE7B57"/>
    <w:rsid w:val="00C3608A"/>
    <w:rsid w:val="00C368A5"/>
    <w:rsid w:val="00CA6E5E"/>
    <w:rsid w:val="00CD407A"/>
    <w:rsid w:val="00CE66E6"/>
    <w:rsid w:val="00CF19F6"/>
    <w:rsid w:val="00CF385F"/>
    <w:rsid w:val="00CF4064"/>
    <w:rsid w:val="00CF4E0E"/>
    <w:rsid w:val="00D11E82"/>
    <w:rsid w:val="00D122EC"/>
    <w:rsid w:val="00D14A34"/>
    <w:rsid w:val="00D26BB4"/>
    <w:rsid w:val="00D464E4"/>
    <w:rsid w:val="00D57C9F"/>
    <w:rsid w:val="00D636D2"/>
    <w:rsid w:val="00D8558A"/>
    <w:rsid w:val="00D9106F"/>
    <w:rsid w:val="00D94EC2"/>
    <w:rsid w:val="00DA56C8"/>
    <w:rsid w:val="00DB7ACE"/>
    <w:rsid w:val="00DD2089"/>
    <w:rsid w:val="00DD4B4F"/>
    <w:rsid w:val="00DE28CB"/>
    <w:rsid w:val="00DF050E"/>
    <w:rsid w:val="00E035D6"/>
    <w:rsid w:val="00E052CE"/>
    <w:rsid w:val="00E17E42"/>
    <w:rsid w:val="00E22291"/>
    <w:rsid w:val="00E55184"/>
    <w:rsid w:val="00E63C35"/>
    <w:rsid w:val="00E66715"/>
    <w:rsid w:val="00E668EB"/>
    <w:rsid w:val="00E7453A"/>
    <w:rsid w:val="00E770BF"/>
    <w:rsid w:val="00E808A2"/>
    <w:rsid w:val="00E81558"/>
    <w:rsid w:val="00EA6937"/>
    <w:rsid w:val="00EA770D"/>
    <w:rsid w:val="00EF5640"/>
    <w:rsid w:val="00F03B69"/>
    <w:rsid w:val="00F51E58"/>
    <w:rsid w:val="00F61DE8"/>
    <w:rsid w:val="00F740E5"/>
    <w:rsid w:val="00F752B1"/>
    <w:rsid w:val="00F81FBF"/>
    <w:rsid w:val="00FA2BA3"/>
    <w:rsid w:val="00FA2FD2"/>
    <w:rsid w:val="00FA4889"/>
    <w:rsid w:val="00FA5C16"/>
    <w:rsid w:val="00FB7AF2"/>
    <w:rsid w:val="00FD2B24"/>
    <w:rsid w:val="00FD3234"/>
    <w:rsid w:val="00FD5838"/>
    <w:rsid w:val="00FD7B3D"/>
    <w:rsid w:val="00FE31DE"/>
    <w:rsid w:val="00FF4AF8"/>
    <w:rsid w:val="00FF4E07"/>
    <w:rsid w:val="00FF56D1"/>
    <w:rsid w:val="00FF5A8E"/>
    <w:rsid w:val="00FF71A6"/>
    <w:rsid w:val="0BFE1B8F"/>
    <w:rsid w:val="31FE480C"/>
    <w:rsid w:val="3B334673"/>
    <w:rsid w:val="3BD2288F"/>
    <w:rsid w:val="63D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宋体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Times New Roman" w:hAnsi="宋体" w:eastAsia="宋体" w:cs="Times New Roman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imes New Roman" w:hAnsi="宋体" w:eastAsia="宋体" w:cs="Times New Roman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宋体" w:eastAsia="宋体" w:cs="Times New Roman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宋体" w:eastAsia="宋体" w:cs="Times New Roman"/>
      <w:sz w:val="18"/>
      <w:szCs w:val="18"/>
    </w:rPr>
  </w:style>
  <w:style w:type="table" w:styleId="6">
    <w:name w:val="Table Grid"/>
    <w:basedOn w:val="5"/>
    <w:uiPriority w:val="59"/>
    <w:rPr>
      <w:rFonts w:ascii="Times New Roman" w:hAnsi="宋体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宋体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宋体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宋体" w:eastAsia="宋体" w:cs="Times New Roman"/>
      <w:sz w:val="18"/>
      <w:szCs w:val="18"/>
    </w:rPr>
  </w:style>
  <w:style w:type="paragraph" w:styleId="12">
    <w:name w:val="No Spacing"/>
    <w:link w:val="13"/>
    <w:qFormat/>
    <w:uiPriority w:val="1"/>
    <w:rPr>
      <w:rFonts w:ascii="Times New Roman" w:hAnsi="宋体" w:eastAsia="宋体" w:cs="Times New Roman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rFonts w:ascii="Times New Roman" w:hAnsi="宋体" w:eastAsia="宋体" w:cs="Times New Roman"/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宋体" w:eastAsia="宋体" w:cs="Times New Roman"/>
    </w:rPr>
  </w:style>
  <w:style w:type="character" w:customStyle="1" w:styleId="15">
    <w:name w:val="Subtle Emphasis"/>
    <w:basedOn w:val="7"/>
    <w:qFormat/>
    <w:uiPriority w:val="19"/>
    <w:rPr>
      <w:rFonts w:ascii="Times New Roman" w:hAnsi="宋体" w:eastAsia="宋体" w:cs="Times New Roman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table" w:customStyle="1" w:styleId="16">
    <w:name w:val="edittabl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5.bin"/><Relationship Id="rId98" Type="http://schemas.openxmlformats.org/officeDocument/2006/relationships/image" Target="media/image39.wmf"/><Relationship Id="rId97" Type="http://schemas.openxmlformats.org/officeDocument/2006/relationships/oleObject" Target="embeddings/oleObject54.bin"/><Relationship Id="rId96" Type="http://schemas.openxmlformats.org/officeDocument/2006/relationships/image" Target="media/image38.wmf"/><Relationship Id="rId95" Type="http://schemas.openxmlformats.org/officeDocument/2006/relationships/oleObject" Target="embeddings/oleObject53.bin"/><Relationship Id="rId94" Type="http://schemas.openxmlformats.org/officeDocument/2006/relationships/image" Target="media/image37.wmf"/><Relationship Id="rId93" Type="http://schemas.openxmlformats.org/officeDocument/2006/relationships/oleObject" Target="embeddings/oleObject52.bin"/><Relationship Id="rId92" Type="http://schemas.openxmlformats.org/officeDocument/2006/relationships/image" Target="media/image36.wmf"/><Relationship Id="rId91" Type="http://schemas.openxmlformats.org/officeDocument/2006/relationships/oleObject" Target="embeddings/oleObject51.bin"/><Relationship Id="rId90" Type="http://schemas.openxmlformats.org/officeDocument/2006/relationships/image" Target="media/image35.wmf"/><Relationship Id="rId9" Type="http://schemas.openxmlformats.org/officeDocument/2006/relationships/image" Target="media/image2.wmf"/><Relationship Id="rId89" Type="http://schemas.openxmlformats.org/officeDocument/2006/relationships/oleObject" Target="embeddings/oleObject50.bin"/><Relationship Id="rId88" Type="http://schemas.openxmlformats.org/officeDocument/2006/relationships/oleObject" Target="embeddings/oleObject49.bin"/><Relationship Id="rId87" Type="http://schemas.openxmlformats.org/officeDocument/2006/relationships/oleObject" Target="embeddings/oleObject48.bin"/><Relationship Id="rId86" Type="http://schemas.openxmlformats.org/officeDocument/2006/relationships/oleObject" Target="embeddings/oleObject47.bin"/><Relationship Id="rId85" Type="http://schemas.openxmlformats.org/officeDocument/2006/relationships/oleObject" Target="embeddings/oleObject46.bin"/><Relationship Id="rId84" Type="http://schemas.openxmlformats.org/officeDocument/2006/relationships/image" Target="media/image34.wmf"/><Relationship Id="rId83" Type="http://schemas.openxmlformats.org/officeDocument/2006/relationships/oleObject" Target="embeddings/oleObject45.bin"/><Relationship Id="rId82" Type="http://schemas.openxmlformats.org/officeDocument/2006/relationships/image" Target="media/image33.wmf"/><Relationship Id="rId81" Type="http://schemas.openxmlformats.org/officeDocument/2006/relationships/oleObject" Target="embeddings/oleObject44.bin"/><Relationship Id="rId80" Type="http://schemas.openxmlformats.org/officeDocument/2006/relationships/image" Target="media/image32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3.bin"/><Relationship Id="rId78" Type="http://schemas.openxmlformats.org/officeDocument/2006/relationships/image" Target="media/image31.wmf"/><Relationship Id="rId77" Type="http://schemas.openxmlformats.org/officeDocument/2006/relationships/oleObject" Target="embeddings/oleObject42.bin"/><Relationship Id="rId76" Type="http://schemas.openxmlformats.org/officeDocument/2006/relationships/image" Target="media/image30.wmf"/><Relationship Id="rId75" Type="http://schemas.openxmlformats.org/officeDocument/2006/relationships/oleObject" Target="embeddings/oleObject41.bin"/><Relationship Id="rId74" Type="http://schemas.openxmlformats.org/officeDocument/2006/relationships/image" Target="media/image29.wmf"/><Relationship Id="rId73" Type="http://schemas.openxmlformats.org/officeDocument/2006/relationships/oleObject" Target="embeddings/oleObject40.bin"/><Relationship Id="rId72" Type="http://schemas.openxmlformats.org/officeDocument/2006/relationships/image" Target="media/image28.wmf"/><Relationship Id="rId71" Type="http://schemas.openxmlformats.org/officeDocument/2006/relationships/oleObject" Target="embeddings/oleObject39.bin"/><Relationship Id="rId70" Type="http://schemas.openxmlformats.org/officeDocument/2006/relationships/image" Target="media/image27.wmf"/><Relationship Id="rId7" Type="http://schemas.openxmlformats.org/officeDocument/2006/relationships/image" Target="media/image1.wmf"/><Relationship Id="rId69" Type="http://schemas.openxmlformats.org/officeDocument/2006/relationships/oleObject" Target="embeddings/oleObject38.bin"/><Relationship Id="rId68" Type="http://schemas.openxmlformats.org/officeDocument/2006/relationships/image" Target="media/image26.wmf"/><Relationship Id="rId67" Type="http://schemas.openxmlformats.org/officeDocument/2006/relationships/oleObject" Target="embeddings/oleObject37.bin"/><Relationship Id="rId66" Type="http://schemas.openxmlformats.org/officeDocument/2006/relationships/image" Target="media/image25.wmf"/><Relationship Id="rId65" Type="http://schemas.openxmlformats.org/officeDocument/2006/relationships/oleObject" Target="embeddings/oleObject36.bin"/><Relationship Id="rId64" Type="http://schemas.openxmlformats.org/officeDocument/2006/relationships/image" Target="media/image24.wmf"/><Relationship Id="rId63" Type="http://schemas.openxmlformats.org/officeDocument/2006/relationships/oleObject" Target="embeddings/oleObject35.bin"/><Relationship Id="rId62" Type="http://schemas.openxmlformats.org/officeDocument/2006/relationships/image" Target="media/image23.wmf"/><Relationship Id="rId61" Type="http://schemas.openxmlformats.org/officeDocument/2006/relationships/oleObject" Target="embeddings/oleObject34.bin"/><Relationship Id="rId60" Type="http://schemas.openxmlformats.org/officeDocument/2006/relationships/image" Target="media/image22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3.bin"/><Relationship Id="rId58" Type="http://schemas.openxmlformats.org/officeDocument/2006/relationships/oleObject" Target="embeddings/oleObject32.bin"/><Relationship Id="rId57" Type="http://schemas.openxmlformats.org/officeDocument/2006/relationships/image" Target="media/image21.wmf"/><Relationship Id="rId56" Type="http://schemas.openxmlformats.org/officeDocument/2006/relationships/oleObject" Target="embeddings/oleObject31.bin"/><Relationship Id="rId55" Type="http://schemas.openxmlformats.org/officeDocument/2006/relationships/oleObject" Target="embeddings/oleObject30.bin"/><Relationship Id="rId54" Type="http://schemas.openxmlformats.org/officeDocument/2006/relationships/image" Target="media/image20.emf"/><Relationship Id="rId53" Type="http://schemas.openxmlformats.org/officeDocument/2006/relationships/image" Target="media/image19.wmf"/><Relationship Id="rId52" Type="http://schemas.openxmlformats.org/officeDocument/2006/relationships/oleObject" Target="embeddings/oleObject29.bin"/><Relationship Id="rId51" Type="http://schemas.openxmlformats.org/officeDocument/2006/relationships/oleObject" Target="embeddings/oleObject28.bin"/><Relationship Id="rId50" Type="http://schemas.openxmlformats.org/officeDocument/2006/relationships/image" Target="media/image18.wmf"/><Relationship Id="rId5" Type="http://schemas.openxmlformats.org/officeDocument/2006/relationships/theme" Target="theme/theme1.xml"/><Relationship Id="rId49" Type="http://schemas.openxmlformats.org/officeDocument/2006/relationships/oleObject" Target="embeddings/oleObject27.bin"/><Relationship Id="rId48" Type="http://schemas.openxmlformats.org/officeDocument/2006/relationships/image" Target="media/image17.wmf"/><Relationship Id="rId47" Type="http://schemas.openxmlformats.org/officeDocument/2006/relationships/oleObject" Target="embeddings/oleObject26.bin"/><Relationship Id="rId46" Type="http://schemas.openxmlformats.org/officeDocument/2006/relationships/image" Target="media/image16.wmf"/><Relationship Id="rId45" Type="http://schemas.openxmlformats.org/officeDocument/2006/relationships/oleObject" Target="embeddings/oleObject25.bin"/><Relationship Id="rId44" Type="http://schemas.openxmlformats.org/officeDocument/2006/relationships/image" Target="media/image15.wmf"/><Relationship Id="rId43" Type="http://schemas.openxmlformats.org/officeDocument/2006/relationships/oleObject" Target="embeddings/oleObject24.bin"/><Relationship Id="rId42" Type="http://schemas.openxmlformats.org/officeDocument/2006/relationships/oleObject" Target="embeddings/oleObject23.bin"/><Relationship Id="rId41" Type="http://schemas.openxmlformats.org/officeDocument/2006/relationships/image" Target="media/image14.emf"/><Relationship Id="rId40" Type="http://schemas.openxmlformats.org/officeDocument/2006/relationships/image" Target="media/image13.wmf"/><Relationship Id="rId4" Type="http://schemas.openxmlformats.org/officeDocument/2006/relationships/footer" Target="footer2.xml"/><Relationship Id="rId39" Type="http://schemas.openxmlformats.org/officeDocument/2006/relationships/oleObject" Target="embeddings/oleObject22.bin"/><Relationship Id="rId38" Type="http://schemas.openxmlformats.org/officeDocument/2006/relationships/image" Target="media/image12.wmf"/><Relationship Id="rId37" Type="http://schemas.openxmlformats.org/officeDocument/2006/relationships/oleObject" Target="embeddings/oleObject21.bin"/><Relationship Id="rId36" Type="http://schemas.openxmlformats.org/officeDocument/2006/relationships/image" Target="media/image11.wmf"/><Relationship Id="rId35" Type="http://schemas.openxmlformats.org/officeDocument/2006/relationships/oleObject" Target="embeddings/oleObject20.bin"/><Relationship Id="rId34" Type="http://schemas.openxmlformats.org/officeDocument/2006/relationships/image" Target="media/image10.wmf"/><Relationship Id="rId33" Type="http://schemas.openxmlformats.org/officeDocument/2006/relationships/oleObject" Target="embeddings/oleObject19.bin"/><Relationship Id="rId32" Type="http://schemas.openxmlformats.org/officeDocument/2006/relationships/image" Target="media/image9.wmf"/><Relationship Id="rId31" Type="http://schemas.openxmlformats.org/officeDocument/2006/relationships/oleObject" Target="embeddings/oleObject18.bin"/><Relationship Id="rId30" Type="http://schemas.openxmlformats.org/officeDocument/2006/relationships/oleObject" Target="embeddings/oleObject17.bin"/><Relationship Id="rId3" Type="http://schemas.openxmlformats.org/officeDocument/2006/relationships/footer" Target="footer1.xml"/><Relationship Id="rId29" Type="http://schemas.openxmlformats.org/officeDocument/2006/relationships/image" Target="media/image8.wmf"/><Relationship Id="rId28" Type="http://schemas.openxmlformats.org/officeDocument/2006/relationships/oleObject" Target="embeddings/oleObject16.bin"/><Relationship Id="rId27" Type="http://schemas.openxmlformats.org/officeDocument/2006/relationships/oleObject" Target="embeddings/oleObject15.bin"/><Relationship Id="rId26" Type="http://schemas.openxmlformats.org/officeDocument/2006/relationships/oleObject" Target="embeddings/oleObject14.bin"/><Relationship Id="rId25" Type="http://schemas.openxmlformats.org/officeDocument/2006/relationships/oleObject" Target="embeddings/oleObject13.bin"/><Relationship Id="rId24" Type="http://schemas.openxmlformats.org/officeDocument/2006/relationships/image" Target="media/image7.wmf"/><Relationship Id="rId23" Type="http://schemas.openxmlformats.org/officeDocument/2006/relationships/oleObject" Target="embeddings/oleObject12.bin"/><Relationship Id="rId221" Type="http://schemas.openxmlformats.org/officeDocument/2006/relationships/fontTable" Target="fontTable.xml"/><Relationship Id="rId220" Type="http://schemas.openxmlformats.org/officeDocument/2006/relationships/customXml" Target="../customXml/item2.xml"/><Relationship Id="rId22" Type="http://schemas.openxmlformats.org/officeDocument/2006/relationships/oleObject" Target="embeddings/oleObject11.bin"/><Relationship Id="rId219" Type="http://schemas.openxmlformats.org/officeDocument/2006/relationships/customXml" Target="../customXml/item1.xml"/><Relationship Id="rId218" Type="http://schemas.openxmlformats.org/officeDocument/2006/relationships/numbering" Target="numbering.xml"/><Relationship Id="rId217" Type="http://schemas.openxmlformats.org/officeDocument/2006/relationships/image" Target="media/image93.wmf"/><Relationship Id="rId216" Type="http://schemas.openxmlformats.org/officeDocument/2006/relationships/oleObject" Target="embeddings/oleObject119.bin"/><Relationship Id="rId215" Type="http://schemas.openxmlformats.org/officeDocument/2006/relationships/image" Target="media/image92.wmf"/><Relationship Id="rId214" Type="http://schemas.openxmlformats.org/officeDocument/2006/relationships/oleObject" Target="embeddings/oleObject118.bin"/><Relationship Id="rId213" Type="http://schemas.openxmlformats.org/officeDocument/2006/relationships/image" Target="media/image91.wmf"/><Relationship Id="rId212" Type="http://schemas.openxmlformats.org/officeDocument/2006/relationships/oleObject" Target="embeddings/oleObject117.bin"/><Relationship Id="rId211" Type="http://schemas.openxmlformats.org/officeDocument/2006/relationships/oleObject" Target="embeddings/oleObject116.bin"/><Relationship Id="rId210" Type="http://schemas.openxmlformats.org/officeDocument/2006/relationships/oleObject" Target="embeddings/oleObject115.bin"/><Relationship Id="rId21" Type="http://schemas.openxmlformats.org/officeDocument/2006/relationships/oleObject" Target="embeddings/oleObject10.bin"/><Relationship Id="rId209" Type="http://schemas.openxmlformats.org/officeDocument/2006/relationships/oleObject" Target="embeddings/oleObject114.bin"/><Relationship Id="rId208" Type="http://schemas.openxmlformats.org/officeDocument/2006/relationships/oleObject" Target="embeddings/oleObject113.bin"/><Relationship Id="rId207" Type="http://schemas.openxmlformats.org/officeDocument/2006/relationships/image" Target="media/image90.wmf"/><Relationship Id="rId206" Type="http://schemas.openxmlformats.org/officeDocument/2006/relationships/oleObject" Target="embeddings/oleObject112.bin"/><Relationship Id="rId205" Type="http://schemas.openxmlformats.org/officeDocument/2006/relationships/image" Target="media/image89.wmf"/><Relationship Id="rId204" Type="http://schemas.openxmlformats.org/officeDocument/2006/relationships/oleObject" Target="embeddings/oleObject111.bin"/><Relationship Id="rId203" Type="http://schemas.openxmlformats.org/officeDocument/2006/relationships/image" Target="media/image88.wmf"/><Relationship Id="rId202" Type="http://schemas.openxmlformats.org/officeDocument/2006/relationships/oleObject" Target="embeddings/oleObject110.bin"/><Relationship Id="rId201" Type="http://schemas.openxmlformats.org/officeDocument/2006/relationships/image" Target="media/image87.wmf"/><Relationship Id="rId200" Type="http://schemas.openxmlformats.org/officeDocument/2006/relationships/oleObject" Target="embeddings/oleObject109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86.wmf"/><Relationship Id="rId198" Type="http://schemas.openxmlformats.org/officeDocument/2006/relationships/oleObject" Target="embeddings/oleObject108.bin"/><Relationship Id="rId197" Type="http://schemas.openxmlformats.org/officeDocument/2006/relationships/image" Target="media/image85.wmf"/><Relationship Id="rId196" Type="http://schemas.openxmlformats.org/officeDocument/2006/relationships/oleObject" Target="embeddings/oleObject107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6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5.bin"/><Relationship Id="rId191" Type="http://schemas.openxmlformats.org/officeDocument/2006/relationships/image" Target="media/image82.wmf"/><Relationship Id="rId190" Type="http://schemas.openxmlformats.org/officeDocument/2006/relationships/oleObject" Target="embeddings/oleObject104.bin"/><Relationship Id="rId19" Type="http://schemas.openxmlformats.org/officeDocument/2006/relationships/image" Target="media/image6.wmf"/><Relationship Id="rId189" Type="http://schemas.openxmlformats.org/officeDocument/2006/relationships/image" Target="media/image81.wmf"/><Relationship Id="rId188" Type="http://schemas.openxmlformats.org/officeDocument/2006/relationships/oleObject" Target="embeddings/oleObject103.bin"/><Relationship Id="rId187" Type="http://schemas.openxmlformats.org/officeDocument/2006/relationships/image" Target="media/image80.wmf"/><Relationship Id="rId186" Type="http://schemas.openxmlformats.org/officeDocument/2006/relationships/oleObject" Target="embeddings/oleObject102.bin"/><Relationship Id="rId185" Type="http://schemas.openxmlformats.org/officeDocument/2006/relationships/image" Target="media/image79.wmf"/><Relationship Id="rId184" Type="http://schemas.openxmlformats.org/officeDocument/2006/relationships/oleObject" Target="embeddings/oleObject101.bin"/><Relationship Id="rId183" Type="http://schemas.openxmlformats.org/officeDocument/2006/relationships/image" Target="media/image78.wmf"/><Relationship Id="rId182" Type="http://schemas.openxmlformats.org/officeDocument/2006/relationships/oleObject" Target="embeddings/oleObject100.bin"/><Relationship Id="rId181" Type="http://schemas.openxmlformats.org/officeDocument/2006/relationships/image" Target="media/image77.wmf"/><Relationship Id="rId180" Type="http://schemas.openxmlformats.org/officeDocument/2006/relationships/oleObject" Target="embeddings/oleObject99.bin"/><Relationship Id="rId18" Type="http://schemas.openxmlformats.org/officeDocument/2006/relationships/oleObject" Target="embeddings/oleObject8.bin"/><Relationship Id="rId179" Type="http://schemas.openxmlformats.org/officeDocument/2006/relationships/image" Target="media/image76.wmf"/><Relationship Id="rId178" Type="http://schemas.openxmlformats.org/officeDocument/2006/relationships/oleObject" Target="embeddings/oleObject98.bin"/><Relationship Id="rId177" Type="http://schemas.openxmlformats.org/officeDocument/2006/relationships/image" Target="media/image75.wmf"/><Relationship Id="rId176" Type="http://schemas.openxmlformats.org/officeDocument/2006/relationships/oleObject" Target="embeddings/oleObject97.bin"/><Relationship Id="rId175" Type="http://schemas.openxmlformats.org/officeDocument/2006/relationships/oleObject" Target="embeddings/oleObject96.bin"/><Relationship Id="rId174" Type="http://schemas.openxmlformats.org/officeDocument/2006/relationships/image" Target="media/image74.wmf"/><Relationship Id="rId173" Type="http://schemas.openxmlformats.org/officeDocument/2006/relationships/oleObject" Target="embeddings/oleObject95.bin"/><Relationship Id="rId172" Type="http://schemas.openxmlformats.org/officeDocument/2006/relationships/image" Target="media/image73.wmf"/><Relationship Id="rId171" Type="http://schemas.openxmlformats.org/officeDocument/2006/relationships/oleObject" Target="embeddings/oleObject94.bin"/><Relationship Id="rId170" Type="http://schemas.openxmlformats.org/officeDocument/2006/relationships/image" Target="media/image72.wmf"/><Relationship Id="rId17" Type="http://schemas.openxmlformats.org/officeDocument/2006/relationships/image" Target="media/image5.wmf"/><Relationship Id="rId169" Type="http://schemas.openxmlformats.org/officeDocument/2006/relationships/oleObject" Target="embeddings/oleObject93.bin"/><Relationship Id="rId168" Type="http://schemas.openxmlformats.org/officeDocument/2006/relationships/image" Target="media/image71.wmf"/><Relationship Id="rId167" Type="http://schemas.openxmlformats.org/officeDocument/2006/relationships/oleObject" Target="embeddings/oleObject92.bin"/><Relationship Id="rId166" Type="http://schemas.openxmlformats.org/officeDocument/2006/relationships/image" Target="media/image70.wmf"/><Relationship Id="rId165" Type="http://schemas.openxmlformats.org/officeDocument/2006/relationships/oleObject" Target="embeddings/oleObject91.bin"/><Relationship Id="rId164" Type="http://schemas.openxmlformats.org/officeDocument/2006/relationships/oleObject" Target="embeddings/oleObject90.bin"/><Relationship Id="rId163" Type="http://schemas.openxmlformats.org/officeDocument/2006/relationships/image" Target="media/image69.wmf"/><Relationship Id="rId162" Type="http://schemas.openxmlformats.org/officeDocument/2006/relationships/oleObject" Target="embeddings/oleObject89.bin"/><Relationship Id="rId161" Type="http://schemas.openxmlformats.org/officeDocument/2006/relationships/image" Target="media/image68.wmf"/><Relationship Id="rId160" Type="http://schemas.openxmlformats.org/officeDocument/2006/relationships/oleObject" Target="embeddings/oleObject88.bin"/><Relationship Id="rId16" Type="http://schemas.openxmlformats.org/officeDocument/2006/relationships/oleObject" Target="embeddings/oleObject7.bin"/><Relationship Id="rId159" Type="http://schemas.openxmlformats.org/officeDocument/2006/relationships/image" Target="media/image67.wmf"/><Relationship Id="rId158" Type="http://schemas.openxmlformats.org/officeDocument/2006/relationships/oleObject" Target="embeddings/oleObject87.bin"/><Relationship Id="rId157" Type="http://schemas.openxmlformats.org/officeDocument/2006/relationships/image" Target="media/image66.wmf"/><Relationship Id="rId156" Type="http://schemas.openxmlformats.org/officeDocument/2006/relationships/oleObject" Target="embeddings/oleObject86.bin"/><Relationship Id="rId155" Type="http://schemas.openxmlformats.org/officeDocument/2006/relationships/oleObject" Target="embeddings/oleObject85.bin"/><Relationship Id="rId154" Type="http://schemas.openxmlformats.org/officeDocument/2006/relationships/image" Target="media/image65.wmf"/><Relationship Id="rId153" Type="http://schemas.openxmlformats.org/officeDocument/2006/relationships/oleObject" Target="embeddings/oleObject84.bin"/><Relationship Id="rId152" Type="http://schemas.openxmlformats.org/officeDocument/2006/relationships/image" Target="media/image64.wmf"/><Relationship Id="rId151" Type="http://schemas.openxmlformats.org/officeDocument/2006/relationships/oleObject" Target="embeddings/oleObject83.bin"/><Relationship Id="rId150" Type="http://schemas.openxmlformats.org/officeDocument/2006/relationships/image" Target="media/image6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82.bin"/><Relationship Id="rId148" Type="http://schemas.openxmlformats.org/officeDocument/2006/relationships/oleObject" Target="embeddings/oleObject81.bin"/><Relationship Id="rId147" Type="http://schemas.openxmlformats.org/officeDocument/2006/relationships/oleObject" Target="embeddings/oleObject80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79.bin"/><Relationship Id="rId144" Type="http://schemas.openxmlformats.org/officeDocument/2006/relationships/image" Target="media/image61.wmf"/><Relationship Id="rId143" Type="http://schemas.openxmlformats.org/officeDocument/2006/relationships/oleObject" Target="embeddings/oleObject78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7.bin"/><Relationship Id="rId140" Type="http://schemas.openxmlformats.org/officeDocument/2006/relationships/image" Target="media/image59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76.bin"/><Relationship Id="rId138" Type="http://schemas.openxmlformats.org/officeDocument/2006/relationships/image" Target="media/image58.wmf"/><Relationship Id="rId137" Type="http://schemas.openxmlformats.org/officeDocument/2006/relationships/oleObject" Target="embeddings/oleObject75.bin"/><Relationship Id="rId136" Type="http://schemas.openxmlformats.org/officeDocument/2006/relationships/image" Target="media/image57.wmf"/><Relationship Id="rId135" Type="http://schemas.openxmlformats.org/officeDocument/2006/relationships/oleObject" Target="embeddings/oleObject74.bin"/><Relationship Id="rId134" Type="http://schemas.openxmlformats.org/officeDocument/2006/relationships/image" Target="media/image56.wmf"/><Relationship Id="rId133" Type="http://schemas.openxmlformats.org/officeDocument/2006/relationships/oleObject" Target="embeddings/oleObject73.bin"/><Relationship Id="rId132" Type="http://schemas.openxmlformats.org/officeDocument/2006/relationships/image" Target="media/image55.wmf"/><Relationship Id="rId131" Type="http://schemas.openxmlformats.org/officeDocument/2006/relationships/oleObject" Target="embeddings/oleObject72.bin"/><Relationship Id="rId130" Type="http://schemas.openxmlformats.org/officeDocument/2006/relationships/image" Target="media/image54.wmf"/><Relationship Id="rId13" Type="http://schemas.openxmlformats.org/officeDocument/2006/relationships/image" Target="media/image4.wmf"/><Relationship Id="rId129" Type="http://schemas.openxmlformats.org/officeDocument/2006/relationships/oleObject" Target="embeddings/oleObject71.bin"/><Relationship Id="rId128" Type="http://schemas.openxmlformats.org/officeDocument/2006/relationships/image" Target="media/image53.wmf"/><Relationship Id="rId127" Type="http://schemas.openxmlformats.org/officeDocument/2006/relationships/oleObject" Target="embeddings/oleObject70.bin"/><Relationship Id="rId126" Type="http://schemas.openxmlformats.org/officeDocument/2006/relationships/image" Target="media/image52.wmf"/><Relationship Id="rId125" Type="http://schemas.openxmlformats.org/officeDocument/2006/relationships/oleObject" Target="embeddings/oleObject69.bin"/><Relationship Id="rId124" Type="http://schemas.openxmlformats.org/officeDocument/2006/relationships/oleObject" Target="embeddings/oleObject68.bin"/><Relationship Id="rId123" Type="http://schemas.openxmlformats.org/officeDocument/2006/relationships/image" Target="media/image51.wmf"/><Relationship Id="rId122" Type="http://schemas.openxmlformats.org/officeDocument/2006/relationships/oleObject" Target="embeddings/oleObject67.bin"/><Relationship Id="rId121" Type="http://schemas.openxmlformats.org/officeDocument/2006/relationships/image" Target="media/image50.wmf"/><Relationship Id="rId120" Type="http://schemas.openxmlformats.org/officeDocument/2006/relationships/oleObject" Target="embeddings/oleObject66.bin"/><Relationship Id="rId12" Type="http://schemas.openxmlformats.org/officeDocument/2006/relationships/oleObject" Target="embeddings/oleObject4.bin"/><Relationship Id="rId119" Type="http://schemas.openxmlformats.org/officeDocument/2006/relationships/image" Target="media/image49.wmf"/><Relationship Id="rId118" Type="http://schemas.openxmlformats.org/officeDocument/2006/relationships/oleObject" Target="embeddings/oleObject65.bin"/><Relationship Id="rId117" Type="http://schemas.openxmlformats.org/officeDocument/2006/relationships/image" Target="media/image48.wmf"/><Relationship Id="rId116" Type="http://schemas.openxmlformats.org/officeDocument/2006/relationships/oleObject" Target="embeddings/oleObject64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63.bin"/><Relationship Id="rId113" Type="http://schemas.openxmlformats.org/officeDocument/2006/relationships/oleObject" Target="embeddings/oleObject62.bin"/><Relationship Id="rId112" Type="http://schemas.openxmlformats.org/officeDocument/2006/relationships/image" Target="media/image46.wmf"/><Relationship Id="rId111" Type="http://schemas.openxmlformats.org/officeDocument/2006/relationships/oleObject" Target="embeddings/oleObject61.bin"/><Relationship Id="rId110" Type="http://schemas.openxmlformats.org/officeDocument/2006/relationships/image" Target="media/image45.wmf"/><Relationship Id="rId11" Type="http://schemas.openxmlformats.org/officeDocument/2006/relationships/image" Target="media/image3.wmf"/><Relationship Id="rId109" Type="http://schemas.openxmlformats.org/officeDocument/2006/relationships/oleObject" Target="embeddings/oleObject60.bin"/><Relationship Id="rId108" Type="http://schemas.openxmlformats.org/officeDocument/2006/relationships/image" Target="media/image44.wmf"/><Relationship Id="rId107" Type="http://schemas.openxmlformats.org/officeDocument/2006/relationships/oleObject" Target="embeddings/oleObject59.bin"/><Relationship Id="rId106" Type="http://schemas.openxmlformats.org/officeDocument/2006/relationships/image" Target="media/image43.wmf"/><Relationship Id="rId105" Type="http://schemas.openxmlformats.org/officeDocument/2006/relationships/oleObject" Target="embeddings/oleObject58.bin"/><Relationship Id="rId104" Type="http://schemas.openxmlformats.org/officeDocument/2006/relationships/image" Target="media/image42.wmf"/><Relationship Id="rId103" Type="http://schemas.openxmlformats.org/officeDocument/2006/relationships/oleObject" Target="embeddings/oleObject57.bin"/><Relationship Id="rId102" Type="http://schemas.openxmlformats.org/officeDocument/2006/relationships/image" Target="media/image41.wmf"/><Relationship Id="rId101" Type="http://schemas.openxmlformats.org/officeDocument/2006/relationships/oleObject" Target="embeddings/oleObject56.bin"/><Relationship Id="rId100" Type="http://schemas.openxmlformats.org/officeDocument/2006/relationships/image" Target="media/image40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xtzj xmlns="http://schemas.microsoft.com/vsto/xtzj">
  <dataContent>4e15404bc-35a3-4436-a2ec-bde1308e9b1f;9ba47f46a-a323-4585-b7db-049fa49c1f8e,36e709a20-1ccf-4c46-95db-1c01d15cc211,4a430ca1b-a0a1-404f-98ea-60c8379a0f83,de76421bd-440c-4eef-9424-17f422840a8c,8b69c104c-9d11-4635-8267-d066d79c9a60,589357c8e-84ab-4001-9174-2b4ef563a920,76c9759c3-e38b-49db-b4b8-59622d34f0a8,c644b88b6-0b73-4b92-91f4-f5a6ca0d0a16,cd59515e2-ee04-43f8-a99c-11ce7452c662,e668d13cf-3d11-4049-93cc-211eae2c32a0,536991092-4930-4d86-a3ae-fcd14bf2a0f9,b668c7bb9-d242-4331-952f-e830f127573d,390000e1b-6d84-4c6f-849e-4dded12a6699,aa337a4af-5cf1-40fb-b93f-31891cb1609f,882729eea-4e90-4a53-aac9-167197d0316c,4f47f0bf4-c6d8-4376-a4fe-51f8f8131931,bde0423bf-8f1d-425f-985a-4179299aeb9f,d2335c13b-5a2e-43a4-9236-5773d22f94ea,26a32446a-97c8-4aff-8012-96e1c3b31bd6,8fb49e280-b80f-46da-bdb6-a45047851040,835165fe1-cce6-4f97-8847-2f3e5c606272,3ce0c230a-d0df-40e8-b787-ae3e1f4eedac,3413676ff-7de2-4a52-9a5e-ab88d295d16e,</dataContent>
</xtzj>
</file>

<file path=customXml/itemProps1.xml><?xml version="1.0" encoding="utf-8"?>
<ds:datastoreItem xmlns:ds="http://schemas.openxmlformats.org/officeDocument/2006/customXml" ds:itemID="{4BBB1279-4B01-40E4-AE1E-9F522B30E0B1}">
  <ds:schemaRefs/>
</ds:datastoreItem>
</file>

<file path=customXml/itemProps2.xml><?xml version="1.0" encoding="utf-8"?>
<ds:datastoreItem xmlns:ds="http://schemas.openxmlformats.org/officeDocument/2006/customXml" ds:itemID="{ad30c09c-b5ea-4222-88fe-535c424d35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7</Pages>
  <Words>3866</Words>
  <Characters>4003</Characters>
  <Lines>0</Lines>
  <Paragraphs>0</Paragraphs>
  <TotalTime>1</TotalTime>
  <ScaleCrop>false</ScaleCrop>
  <LinksUpToDate>false</LinksUpToDate>
  <CharactersWithSpaces>4040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朱莎</cp:lastModifiedBy>
  <dcterms:modified xsi:type="dcterms:W3CDTF">2022-05-26T23:07:54Z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7B7C517AAF3F457DA5546ACE3B27ED3E</vt:lpwstr>
  </property>
</Properties>
</file>